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2301" w14:textId="7CE7F048" w:rsidR="00DA188C" w:rsidRPr="00F23281" w:rsidRDefault="00DA188C" w:rsidP="00DA188C">
      <w:pPr>
        <w:rPr>
          <w:rFonts w:ascii="Times New Roman" w:hAnsi="Times New Roman" w:cs="Times New Roman"/>
          <w:sz w:val="28"/>
          <w:szCs w:val="28"/>
        </w:rPr>
      </w:pPr>
      <w:r w:rsidRPr="009E5361">
        <w:rPr>
          <w:rFonts w:ascii="Times New Roman" w:hAnsi="Times New Roman" w:cs="Times New Roman"/>
          <w:b/>
          <w:bCs/>
          <w:sz w:val="28"/>
          <w:szCs w:val="28"/>
        </w:rPr>
        <w:t>Facilitator:</w:t>
      </w:r>
      <w:r>
        <w:rPr>
          <w:rFonts w:ascii="Times New Roman" w:hAnsi="Times New Roman" w:cs="Times New Roman"/>
          <w:b/>
          <w:bCs/>
          <w:sz w:val="28"/>
          <w:szCs w:val="28"/>
        </w:rPr>
        <w:t xml:space="preserve"> HOA</w:t>
      </w:r>
      <w:r w:rsidRPr="00F23281">
        <w:rPr>
          <w:rFonts w:ascii="Times New Roman" w:hAnsi="Times New Roman" w:cs="Times New Roman"/>
          <w:sz w:val="28"/>
          <w:szCs w:val="28"/>
        </w:rPr>
        <w:t xml:space="preserve"> President Beverly Pinckney</w:t>
      </w:r>
    </w:p>
    <w:p w14:paraId="2FE3BA22" w14:textId="561698C2" w:rsidR="00D87AF2" w:rsidRPr="008234B1" w:rsidRDefault="00D87AF2" w:rsidP="00D87AF2">
      <w:pPr>
        <w:rPr>
          <w:rFonts w:ascii="Times New Roman" w:hAnsi="Times New Roman" w:cs="Times New Roman"/>
          <w:sz w:val="28"/>
          <w:szCs w:val="28"/>
        </w:rPr>
      </w:pPr>
      <w:r w:rsidRPr="008234B1">
        <w:rPr>
          <w:rFonts w:ascii="Times New Roman" w:hAnsi="Times New Roman" w:cs="Times New Roman"/>
          <w:sz w:val="28"/>
          <w:szCs w:val="28"/>
        </w:rPr>
        <w:t xml:space="preserve">Meeting called to Order by the </w:t>
      </w:r>
      <w:r w:rsidR="008234B1">
        <w:rPr>
          <w:rFonts w:ascii="Times New Roman" w:hAnsi="Times New Roman" w:cs="Times New Roman"/>
          <w:sz w:val="28"/>
          <w:szCs w:val="28"/>
        </w:rPr>
        <w:t xml:space="preserve">HOA </w:t>
      </w:r>
      <w:r w:rsidRPr="008234B1">
        <w:rPr>
          <w:rFonts w:ascii="Times New Roman" w:hAnsi="Times New Roman" w:cs="Times New Roman"/>
          <w:sz w:val="28"/>
          <w:szCs w:val="28"/>
        </w:rPr>
        <w:t>President, Beverly Pinckney</w:t>
      </w:r>
    </w:p>
    <w:p w14:paraId="0AFAFDB7" w14:textId="78212D1C" w:rsidR="008234B1" w:rsidRPr="008234B1" w:rsidRDefault="008234B1" w:rsidP="008234B1">
      <w:pPr>
        <w:rPr>
          <w:rFonts w:ascii="Times New Roman" w:hAnsi="Times New Roman" w:cs="Times New Roman"/>
          <w:sz w:val="28"/>
          <w:szCs w:val="28"/>
        </w:rPr>
      </w:pPr>
      <w:r w:rsidRPr="008234B1">
        <w:rPr>
          <w:rFonts w:ascii="Times New Roman" w:hAnsi="Times New Roman" w:cs="Times New Roman"/>
          <w:sz w:val="28"/>
          <w:szCs w:val="28"/>
        </w:rPr>
        <w:t xml:space="preserve">The </w:t>
      </w:r>
      <w:r w:rsidRPr="008234B1">
        <w:rPr>
          <w:rFonts w:ascii="Times New Roman" w:hAnsi="Times New Roman" w:cs="Times New Roman"/>
          <w:sz w:val="28"/>
          <w:szCs w:val="28"/>
        </w:rPr>
        <w:t xml:space="preserve">HOA </w:t>
      </w:r>
      <w:r w:rsidRPr="008234B1">
        <w:rPr>
          <w:rFonts w:ascii="Times New Roman" w:hAnsi="Times New Roman" w:cs="Times New Roman"/>
          <w:sz w:val="28"/>
          <w:szCs w:val="28"/>
        </w:rPr>
        <w:t>President warmly welcomed the homeowners attending the Zoom meeting, which commenced with an opening prayer and was followed by a roll call of the board members.</w:t>
      </w:r>
    </w:p>
    <w:p w14:paraId="1290763A" w14:textId="77777777" w:rsidR="008234B1" w:rsidRDefault="008234B1" w:rsidP="00D87AF2">
      <w:pPr>
        <w:rPr>
          <w:rFonts w:ascii="Times New Roman" w:hAnsi="Times New Roman" w:cs="Times New Roman"/>
          <w:sz w:val="28"/>
          <w:szCs w:val="28"/>
        </w:rPr>
      </w:pPr>
      <w:r>
        <w:rPr>
          <w:rFonts w:ascii="Times New Roman" w:hAnsi="Times New Roman" w:cs="Times New Roman"/>
          <w:sz w:val="28"/>
          <w:szCs w:val="28"/>
        </w:rPr>
        <w:t xml:space="preserve">HOA Board Attendees: </w:t>
      </w:r>
    </w:p>
    <w:p w14:paraId="5661DC2E" w14:textId="644EEFC0" w:rsidR="009641E9" w:rsidRDefault="009641E9" w:rsidP="00D87AF2">
      <w:pPr>
        <w:rPr>
          <w:rFonts w:ascii="Times New Roman" w:hAnsi="Times New Roman" w:cs="Times New Roman"/>
          <w:sz w:val="28"/>
          <w:szCs w:val="28"/>
        </w:rPr>
      </w:pPr>
      <w:r w:rsidRPr="008234B1">
        <w:rPr>
          <w:rFonts w:ascii="Times New Roman" w:hAnsi="Times New Roman" w:cs="Times New Roman"/>
          <w:sz w:val="28"/>
          <w:szCs w:val="28"/>
        </w:rPr>
        <w:t>President</w:t>
      </w:r>
      <w:r w:rsidR="008234B1" w:rsidRPr="008234B1">
        <w:rPr>
          <w:rFonts w:ascii="Times New Roman" w:hAnsi="Times New Roman" w:cs="Times New Roman"/>
          <w:sz w:val="28"/>
          <w:szCs w:val="28"/>
        </w:rPr>
        <w:t>:</w:t>
      </w:r>
      <w:r w:rsidRPr="008234B1">
        <w:rPr>
          <w:rFonts w:ascii="Times New Roman" w:hAnsi="Times New Roman" w:cs="Times New Roman"/>
          <w:sz w:val="28"/>
          <w:szCs w:val="28"/>
        </w:rPr>
        <w:t xml:space="preserve"> Beverly Pinckney, Vice </w:t>
      </w:r>
      <w:r w:rsidR="008234B1" w:rsidRPr="008234B1">
        <w:rPr>
          <w:rFonts w:ascii="Times New Roman" w:hAnsi="Times New Roman" w:cs="Times New Roman"/>
          <w:sz w:val="28"/>
          <w:szCs w:val="28"/>
        </w:rPr>
        <w:t>President: Tracey</w:t>
      </w:r>
      <w:r w:rsidRPr="008234B1">
        <w:rPr>
          <w:rFonts w:ascii="Times New Roman" w:hAnsi="Times New Roman" w:cs="Times New Roman"/>
          <w:sz w:val="28"/>
          <w:szCs w:val="28"/>
        </w:rPr>
        <w:t xml:space="preserve"> Epps, Treasurer</w:t>
      </w:r>
      <w:r w:rsidR="008234B1" w:rsidRPr="008234B1">
        <w:rPr>
          <w:rFonts w:ascii="Times New Roman" w:hAnsi="Times New Roman" w:cs="Times New Roman"/>
          <w:sz w:val="28"/>
          <w:szCs w:val="28"/>
        </w:rPr>
        <w:t>:</w:t>
      </w:r>
      <w:r w:rsidRPr="008234B1">
        <w:rPr>
          <w:rFonts w:ascii="Times New Roman" w:hAnsi="Times New Roman" w:cs="Times New Roman"/>
          <w:sz w:val="28"/>
          <w:szCs w:val="28"/>
        </w:rPr>
        <w:t xml:space="preserve"> Delmar Weathersby, Secretary</w:t>
      </w:r>
      <w:r w:rsidR="008234B1" w:rsidRPr="008234B1">
        <w:rPr>
          <w:rFonts w:ascii="Times New Roman" w:hAnsi="Times New Roman" w:cs="Times New Roman"/>
          <w:sz w:val="28"/>
          <w:szCs w:val="28"/>
        </w:rPr>
        <w:t>:</w:t>
      </w:r>
      <w:r w:rsidRPr="008234B1">
        <w:rPr>
          <w:rFonts w:ascii="Times New Roman" w:hAnsi="Times New Roman" w:cs="Times New Roman"/>
          <w:sz w:val="28"/>
          <w:szCs w:val="28"/>
        </w:rPr>
        <w:t xml:space="preserve"> Gloria Reid, Paulette Haws</w:t>
      </w:r>
      <w:r w:rsidR="008234B1" w:rsidRPr="008234B1">
        <w:rPr>
          <w:rFonts w:ascii="Times New Roman" w:hAnsi="Times New Roman" w:cs="Times New Roman"/>
          <w:sz w:val="28"/>
          <w:szCs w:val="28"/>
        </w:rPr>
        <w:t xml:space="preserve">: Board </w:t>
      </w:r>
      <w:r w:rsidRPr="008234B1">
        <w:rPr>
          <w:rFonts w:ascii="Times New Roman" w:hAnsi="Times New Roman" w:cs="Times New Roman"/>
          <w:sz w:val="28"/>
          <w:szCs w:val="28"/>
        </w:rPr>
        <w:t>member, Pia Robinson</w:t>
      </w:r>
      <w:r w:rsidR="008234B1" w:rsidRPr="008234B1">
        <w:rPr>
          <w:rFonts w:ascii="Times New Roman" w:hAnsi="Times New Roman" w:cs="Times New Roman"/>
          <w:sz w:val="28"/>
          <w:szCs w:val="28"/>
        </w:rPr>
        <w:t xml:space="preserve">: Board </w:t>
      </w:r>
      <w:r w:rsidRPr="008234B1">
        <w:rPr>
          <w:rFonts w:ascii="Times New Roman" w:hAnsi="Times New Roman" w:cs="Times New Roman"/>
          <w:sz w:val="28"/>
          <w:szCs w:val="28"/>
        </w:rPr>
        <w:t>member, Randy Epps</w:t>
      </w:r>
      <w:r w:rsidR="008234B1" w:rsidRPr="008234B1">
        <w:rPr>
          <w:rFonts w:ascii="Times New Roman" w:hAnsi="Times New Roman" w:cs="Times New Roman"/>
          <w:sz w:val="28"/>
          <w:szCs w:val="28"/>
        </w:rPr>
        <w:t>: Board</w:t>
      </w:r>
      <w:r w:rsidRPr="008234B1">
        <w:rPr>
          <w:rFonts w:ascii="Times New Roman" w:hAnsi="Times New Roman" w:cs="Times New Roman"/>
          <w:sz w:val="28"/>
          <w:szCs w:val="28"/>
        </w:rPr>
        <w:t xml:space="preserve"> member, and Mark Robinson</w:t>
      </w:r>
      <w:r w:rsidR="008234B1" w:rsidRPr="008234B1">
        <w:rPr>
          <w:rFonts w:ascii="Times New Roman" w:hAnsi="Times New Roman" w:cs="Times New Roman"/>
          <w:sz w:val="28"/>
          <w:szCs w:val="28"/>
        </w:rPr>
        <w:t>: Board</w:t>
      </w:r>
      <w:r w:rsidRPr="008234B1">
        <w:rPr>
          <w:rFonts w:ascii="Times New Roman" w:hAnsi="Times New Roman" w:cs="Times New Roman"/>
          <w:sz w:val="28"/>
          <w:szCs w:val="28"/>
        </w:rPr>
        <w:t xml:space="preserve"> member</w:t>
      </w:r>
      <w:r w:rsidR="008234B1">
        <w:rPr>
          <w:rFonts w:ascii="Times New Roman" w:hAnsi="Times New Roman" w:cs="Times New Roman"/>
          <w:sz w:val="28"/>
          <w:szCs w:val="28"/>
        </w:rPr>
        <w:t>.</w:t>
      </w:r>
      <w:r w:rsidRPr="008234B1">
        <w:rPr>
          <w:rFonts w:ascii="Times New Roman" w:hAnsi="Times New Roman" w:cs="Times New Roman"/>
          <w:sz w:val="28"/>
          <w:szCs w:val="28"/>
        </w:rPr>
        <w:t xml:space="preserve"> </w:t>
      </w:r>
    </w:p>
    <w:p w14:paraId="3FE0FB26" w14:textId="77777777" w:rsidR="008234B1" w:rsidRPr="008234B1" w:rsidRDefault="008234B1" w:rsidP="008234B1">
      <w:pPr>
        <w:rPr>
          <w:rFonts w:ascii="Times New Roman" w:hAnsi="Times New Roman" w:cs="Times New Roman"/>
          <w:sz w:val="28"/>
          <w:szCs w:val="28"/>
        </w:rPr>
      </w:pPr>
      <w:r w:rsidRPr="008234B1">
        <w:rPr>
          <w:rFonts w:ascii="Times New Roman" w:hAnsi="Times New Roman" w:cs="Times New Roman"/>
          <w:sz w:val="28"/>
          <w:szCs w:val="28"/>
        </w:rPr>
        <w:t>Speaker: Cory Cook, Advanced Ecology LLC, Owner</w:t>
      </w:r>
    </w:p>
    <w:p w14:paraId="4E9F9B73" w14:textId="77777777" w:rsidR="008234B1" w:rsidRPr="00F23281" w:rsidRDefault="008234B1" w:rsidP="008234B1">
      <w:pPr>
        <w:rPr>
          <w:rFonts w:ascii="Times New Roman" w:hAnsi="Times New Roman" w:cs="Times New Roman"/>
          <w:sz w:val="28"/>
          <w:szCs w:val="28"/>
        </w:rPr>
      </w:pPr>
      <w:r w:rsidRPr="00F23281">
        <w:rPr>
          <w:rFonts w:ascii="Times New Roman" w:hAnsi="Times New Roman" w:cs="Times New Roman"/>
          <w:b/>
          <w:bCs/>
          <w:sz w:val="28"/>
          <w:szCs w:val="28"/>
        </w:rPr>
        <w:t>Approval of Current Agenda:</w:t>
      </w:r>
      <w:r w:rsidRPr="00F23281">
        <w:rPr>
          <w:rFonts w:ascii="Times New Roman" w:hAnsi="Times New Roman" w:cs="Times New Roman"/>
          <w:sz w:val="28"/>
          <w:szCs w:val="28"/>
        </w:rPr>
        <w:t xml:space="preserve"> The Agenda was approved as written </w:t>
      </w:r>
    </w:p>
    <w:p w14:paraId="5D8CD6B3" w14:textId="2A0A4C9B" w:rsidR="00866004" w:rsidRPr="008234B1" w:rsidRDefault="00866004" w:rsidP="00D87AF2">
      <w:pPr>
        <w:rPr>
          <w:rFonts w:ascii="Times New Roman" w:hAnsi="Times New Roman" w:cs="Times New Roman"/>
          <w:b/>
          <w:bCs/>
          <w:sz w:val="28"/>
          <w:szCs w:val="28"/>
        </w:rPr>
      </w:pPr>
      <w:r w:rsidRPr="008234B1">
        <w:rPr>
          <w:rFonts w:ascii="Times New Roman" w:hAnsi="Times New Roman" w:cs="Times New Roman"/>
          <w:b/>
          <w:bCs/>
          <w:sz w:val="28"/>
          <w:szCs w:val="28"/>
        </w:rPr>
        <w:t>Approval of Previous Minutes</w:t>
      </w:r>
    </w:p>
    <w:p w14:paraId="1F5DB5C0" w14:textId="5A23F465" w:rsidR="00866004" w:rsidRPr="008234B1" w:rsidRDefault="00866004" w:rsidP="00D87AF2">
      <w:pPr>
        <w:rPr>
          <w:rFonts w:ascii="Times New Roman" w:hAnsi="Times New Roman" w:cs="Times New Roman"/>
          <w:sz w:val="28"/>
          <w:szCs w:val="28"/>
        </w:rPr>
      </w:pPr>
      <w:r w:rsidRPr="008234B1">
        <w:rPr>
          <w:rFonts w:ascii="Times New Roman" w:hAnsi="Times New Roman" w:cs="Times New Roman"/>
          <w:sz w:val="28"/>
          <w:szCs w:val="28"/>
        </w:rPr>
        <w:t>The minutes of the previous board meeting, held on Zoom on February</w:t>
      </w:r>
      <w:r w:rsidR="009D243F" w:rsidRPr="008234B1">
        <w:rPr>
          <w:rFonts w:ascii="Times New Roman" w:hAnsi="Times New Roman" w:cs="Times New Roman"/>
          <w:sz w:val="28"/>
          <w:szCs w:val="28"/>
        </w:rPr>
        <w:t xml:space="preserve"> 13 &amp; </w:t>
      </w:r>
      <w:r w:rsidRPr="008234B1">
        <w:rPr>
          <w:rFonts w:ascii="Times New Roman" w:hAnsi="Times New Roman" w:cs="Times New Roman"/>
          <w:sz w:val="28"/>
          <w:szCs w:val="28"/>
        </w:rPr>
        <w:t>25</w:t>
      </w:r>
      <w:r w:rsidR="009D243F" w:rsidRPr="008234B1">
        <w:rPr>
          <w:rFonts w:ascii="Times New Roman" w:hAnsi="Times New Roman" w:cs="Times New Roman"/>
          <w:sz w:val="28"/>
          <w:szCs w:val="28"/>
          <w:vertAlign w:val="superscript"/>
        </w:rPr>
        <w:t xml:space="preserve">th, </w:t>
      </w:r>
      <w:r w:rsidR="009D243F" w:rsidRPr="008234B1">
        <w:rPr>
          <w:rFonts w:ascii="Times New Roman" w:hAnsi="Times New Roman" w:cs="Times New Roman"/>
          <w:sz w:val="28"/>
          <w:szCs w:val="28"/>
        </w:rPr>
        <w:t>2025, were sent out to all homeowners for</w:t>
      </w:r>
      <w:r w:rsidRPr="008234B1">
        <w:rPr>
          <w:rFonts w:ascii="Times New Roman" w:hAnsi="Times New Roman" w:cs="Times New Roman"/>
          <w:sz w:val="28"/>
          <w:szCs w:val="28"/>
        </w:rPr>
        <w:t xml:space="preserve"> review.</w:t>
      </w:r>
      <w:r w:rsidR="001A20A3" w:rsidRPr="008234B1">
        <w:rPr>
          <w:rFonts w:ascii="Times New Roman" w:hAnsi="Times New Roman" w:cs="Times New Roman"/>
          <w:sz w:val="28"/>
          <w:szCs w:val="28"/>
        </w:rPr>
        <w:t xml:space="preserve"> The President asked if any homeowner ha</w:t>
      </w:r>
      <w:r w:rsidR="008B3AC7" w:rsidRPr="008234B1">
        <w:rPr>
          <w:rFonts w:ascii="Times New Roman" w:hAnsi="Times New Roman" w:cs="Times New Roman"/>
          <w:sz w:val="28"/>
          <w:szCs w:val="28"/>
        </w:rPr>
        <w:t>d</w:t>
      </w:r>
      <w:r w:rsidR="001A20A3" w:rsidRPr="008234B1">
        <w:rPr>
          <w:rFonts w:ascii="Times New Roman" w:hAnsi="Times New Roman" w:cs="Times New Roman"/>
          <w:sz w:val="28"/>
          <w:szCs w:val="28"/>
        </w:rPr>
        <w:t xml:space="preserve"> any questions or concerns regarding </w:t>
      </w:r>
      <w:r w:rsidR="008B3AC7" w:rsidRPr="008234B1">
        <w:rPr>
          <w:rFonts w:ascii="Times New Roman" w:hAnsi="Times New Roman" w:cs="Times New Roman"/>
          <w:sz w:val="28"/>
          <w:szCs w:val="28"/>
        </w:rPr>
        <w:t>the Febru</w:t>
      </w:r>
      <w:r w:rsidR="001A20A3" w:rsidRPr="008234B1">
        <w:rPr>
          <w:rFonts w:ascii="Times New Roman" w:hAnsi="Times New Roman" w:cs="Times New Roman"/>
          <w:sz w:val="28"/>
          <w:szCs w:val="28"/>
        </w:rPr>
        <w:t xml:space="preserve">ary minutes. </w:t>
      </w:r>
      <w:r w:rsidRPr="008234B1">
        <w:rPr>
          <w:rFonts w:ascii="Times New Roman" w:hAnsi="Times New Roman" w:cs="Times New Roman"/>
          <w:sz w:val="28"/>
          <w:szCs w:val="28"/>
        </w:rPr>
        <w:t xml:space="preserve"> </w:t>
      </w:r>
      <w:r w:rsidR="000E57F6" w:rsidRPr="008234B1">
        <w:rPr>
          <w:rFonts w:ascii="Times New Roman" w:hAnsi="Times New Roman" w:cs="Times New Roman"/>
          <w:sz w:val="28"/>
          <w:szCs w:val="28"/>
        </w:rPr>
        <w:t>There was no reply.</w:t>
      </w:r>
      <w:r w:rsidR="009D243F" w:rsidRPr="008234B1">
        <w:rPr>
          <w:rFonts w:ascii="Times New Roman" w:hAnsi="Times New Roman" w:cs="Times New Roman"/>
          <w:sz w:val="28"/>
          <w:szCs w:val="28"/>
        </w:rPr>
        <w:t xml:space="preserve"> </w:t>
      </w:r>
      <w:r w:rsidR="000E57F6" w:rsidRPr="008234B1">
        <w:rPr>
          <w:rFonts w:ascii="Times New Roman" w:hAnsi="Times New Roman" w:cs="Times New Roman"/>
          <w:sz w:val="28"/>
          <w:szCs w:val="28"/>
        </w:rPr>
        <w:t>The President</w:t>
      </w:r>
      <w:r w:rsidRPr="008234B1">
        <w:rPr>
          <w:rFonts w:ascii="Times New Roman" w:hAnsi="Times New Roman" w:cs="Times New Roman"/>
          <w:sz w:val="28"/>
          <w:szCs w:val="28"/>
        </w:rPr>
        <w:t xml:space="preserve"> m</w:t>
      </w:r>
      <w:r w:rsidR="000E57F6" w:rsidRPr="008234B1">
        <w:rPr>
          <w:rFonts w:ascii="Times New Roman" w:hAnsi="Times New Roman" w:cs="Times New Roman"/>
          <w:sz w:val="28"/>
          <w:szCs w:val="28"/>
        </w:rPr>
        <w:t>ade the m</w:t>
      </w:r>
      <w:r w:rsidRPr="008234B1">
        <w:rPr>
          <w:rFonts w:ascii="Times New Roman" w:hAnsi="Times New Roman" w:cs="Times New Roman"/>
          <w:sz w:val="28"/>
          <w:szCs w:val="28"/>
        </w:rPr>
        <w:t>otion to approve the minutes</w:t>
      </w:r>
      <w:r w:rsidR="0031253C" w:rsidRPr="008234B1">
        <w:rPr>
          <w:rFonts w:ascii="Times New Roman" w:hAnsi="Times New Roman" w:cs="Times New Roman"/>
          <w:sz w:val="28"/>
          <w:szCs w:val="28"/>
        </w:rPr>
        <w:t>. It was</w:t>
      </w:r>
      <w:r w:rsidR="00F26C1A" w:rsidRPr="008234B1">
        <w:rPr>
          <w:rFonts w:ascii="Times New Roman" w:hAnsi="Times New Roman" w:cs="Times New Roman"/>
          <w:sz w:val="28"/>
          <w:szCs w:val="28"/>
        </w:rPr>
        <w:t xml:space="preserve"> </w:t>
      </w:r>
      <w:r w:rsidR="008B3AC7" w:rsidRPr="008234B1">
        <w:rPr>
          <w:rFonts w:ascii="Times New Roman" w:hAnsi="Times New Roman" w:cs="Times New Roman"/>
          <w:kern w:val="0"/>
          <w:sz w:val="28"/>
          <w:szCs w:val="28"/>
          <w14:ligatures w14:val="none"/>
        </w:rPr>
        <w:t>second, and Paulette and Mark carried it unanimously.</w:t>
      </w:r>
    </w:p>
    <w:p w14:paraId="6325A69A" w14:textId="77777777" w:rsidR="00DA188C" w:rsidRDefault="009D243F" w:rsidP="00346396">
      <w:pPr>
        <w:rPr>
          <w:rFonts w:ascii="Times New Roman" w:hAnsi="Times New Roman" w:cs="Times New Roman"/>
          <w:sz w:val="28"/>
          <w:szCs w:val="28"/>
        </w:rPr>
      </w:pPr>
      <w:r w:rsidRPr="008234B1">
        <w:rPr>
          <w:rFonts w:ascii="Times New Roman" w:hAnsi="Times New Roman" w:cs="Times New Roman"/>
          <w:sz w:val="28"/>
          <w:szCs w:val="28"/>
        </w:rPr>
        <w:t xml:space="preserve">The </w:t>
      </w:r>
      <w:r w:rsidR="00DA188C">
        <w:rPr>
          <w:rFonts w:ascii="Times New Roman" w:hAnsi="Times New Roman" w:cs="Times New Roman"/>
          <w:sz w:val="28"/>
          <w:szCs w:val="28"/>
        </w:rPr>
        <w:t xml:space="preserve">HOA </w:t>
      </w:r>
      <w:r w:rsidRPr="008234B1">
        <w:rPr>
          <w:rFonts w:ascii="Times New Roman" w:hAnsi="Times New Roman" w:cs="Times New Roman"/>
          <w:sz w:val="28"/>
          <w:szCs w:val="28"/>
        </w:rPr>
        <w:t>President introduced our guest, Cory Cook, the owner of Advanced Ecology LLC.</w:t>
      </w:r>
    </w:p>
    <w:p w14:paraId="6E7055DD" w14:textId="367550B1" w:rsidR="00346396" w:rsidRPr="008234B1" w:rsidRDefault="009D243F" w:rsidP="00346396">
      <w:pPr>
        <w:rPr>
          <w:rFonts w:ascii="Times New Roman" w:hAnsi="Times New Roman" w:cs="Times New Roman"/>
          <w:sz w:val="28"/>
          <w:szCs w:val="28"/>
        </w:rPr>
      </w:pPr>
      <w:r w:rsidRPr="008234B1">
        <w:rPr>
          <w:rFonts w:ascii="Times New Roman" w:hAnsi="Times New Roman" w:cs="Times New Roman"/>
          <w:sz w:val="28"/>
          <w:szCs w:val="28"/>
        </w:rPr>
        <w:t>Cory addressed the community with an update on his company’s efforts to maintain the community pond.</w:t>
      </w:r>
      <w:r w:rsidR="00561153" w:rsidRPr="008234B1">
        <w:rPr>
          <w:rFonts w:ascii="Times New Roman" w:hAnsi="Times New Roman" w:cs="Times New Roman"/>
          <w:sz w:val="28"/>
          <w:szCs w:val="28"/>
        </w:rPr>
        <w:t xml:space="preserve"> Cory explained that he has been working with the community for about two years to help restore and maintain the stormwater pond. Cory provided some background on the work he currently does and the direction and goals moving forward. He laid out everything so far</w:t>
      </w:r>
      <w:r w:rsidR="00C24E52" w:rsidRPr="008234B1">
        <w:rPr>
          <w:rFonts w:ascii="Times New Roman" w:hAnsi="Times New Roman" w:cs="Times New Roman"/>
          <w:sz w:val="28"/>
          <w:szCs w:val="28"/>
        </w:rPr>
        <w:t xml:space="preserve"> to date.</w:t>
      </w:r>
      <w:r w:rsidR="00561153" w:rsidRPr="008234B1">
        <w:rPr>
          <w:rFonts w:ascii="Times New Roman" w:hAnsi="Times New Roman" w:cs="Times New Roman"/>
          <w:sz w:val="28"/>
          <w:szCs w:val="28"/>
        </w:rPr>
        <w:t xml:space="preserve"> He began working </w:t>
      </w:r>
      <w:r w:rsidR="00561153" w:rsidRPr="008234B1">
        <w:rPr>
          <w:rFonts w:ascii="Times New Roman" w:hAnsi="Times New Roman" w:cs="Times New Roman"/>
          <w:sz w:val="28"/>
          <w:szCs w:val="28"/>
        </w:rPr>
        <w:lastRenderedPageBreak/>
        <w:t>in the fall of 2023. When he was initially</w:t>
      </w:r>
      <w:r w:rsidR="00441962" w:rsidRPr="008234B1">
        <w:rPr>
          <w:rFonts w:ascii="Times New Roman" w:hAnsi="Times New Roman" w:cs="Times New Roman"/>
          <w:sz w:val="28"/>
          <w:szCs w:val="28"/>
        </w:rPr>
        <w:t xml:space="preserve"> </w:t>
      </w:r>
      <w:r w:rsidR="00561153" w:rsidRPr="008234B1">
        <w:rPr>
          <w:rFonts w:ascii="Times New Roman" w:hAnsi="Times New Roman" w:cs="Times New Roman"/>
          <w:sz w:val="28"/>
          <w:szCs w:val="28"/>
        </w:rPr>
        <w:t xml:space="preserve">brought in, the stormwater pond was in a completely degraded state. </w:t>
      </w:r>
      <w:r w:rsidR="00346396" w:rsidRPr="008234B1">
        <w:rPr>
          <w:rFonts w:ascii="Times New Roman" w:hAnsi="Times New Roman" w:cs="Times New Roman"/>
          <w:sz w:val="28"/>
          <w:szCs w:val="28"/>
        </w:rPr>
        <w:t xml:space="preserve"> </w:t>
      </w:r>
      <w:r w:rsidR="00346396" w:rsidRPr="008234B1">
        <w:rPr>
          <w:rFonts w:ascii="Times New Roman" w:hAnsi="Times New Roman" w:cs="Times New Roman"/>
          <w:sz w:val="28"/>
          <w:szCs w:val="28"/>
        </w:rPr>
        <w:t>The pond continues to face several challenges, including problematic inlets, overgrowth of woody stems, and the presence of large trees around its perimeter. Additionally, cattail encroachment remains a significant concern. A major restoration effort was undertaken, spanning four to five days, during which all trees and woody growth were fully cleared. At the time of completion, the area was entirely free of overgrowth.</w:t>
      </w:r>
    </w:p>
    <w:p w14:paraId="669AFB70" w14:textId="77777777" w:rsidR="00346396" w:rsidRPr="00346396" w:rsidRDefault="00346396" w:rsidP="00346396">
      <w:pPr>
        <w:rPr>
          <w:rFonts w:ascii="Times New Roman" w:hAnsi="Times New Roman" w:cs="Times New Roman"/>
          <w:sz w:val="28"/>
          <w:szCs w:val="28"/>
        </w:rPr>
      </w:pPr>
      <w:r w:rsidRPr="00346396">
        <w:rPr>
          <w:rFonts w:ascii="Times New Roman" w:hAnsi="Times New Roman" w:cs="Times New Roman"/>
          <w:sz w:val="28"/>
          <w:szCs w:val="28"/>
        </w:rPr>
        <w:t>However, by mid-summer 2024, regrowth of previously removed trees began to emerge. In January 2025, a maintenance update was conducted, during which a substantial amount of trash was removed from both the pond and its surrounding area. Cattails remain a persistent issue and are being addressed through targeted treatments.</w:t>
      </w:r>
    </w:p>
    <w:p w14:paraId="62ACF724" w14:textId="77777777" w:rsidR="00346396" w:rsidRPr="00346396" w:rsidRDefault="00346396" w:rsidP="00346396">
      <w:pPr>
        <w:rPr>
          <w:rFonts w:ascii="Times New Roman" w:hAnsi="Times New Roman" w:cs="Times New Roman"/>
          <w:sz w:val="28"/>
          <w:szCs w:val="28"/>
        </w:rPr>
      </w:pPr>
      <w:r w:rsidRPr="00346396">
        <w:rPr>
          <w:rFonts w:ascii="Times New Roman" w:hAnsi="Times New Roman" w:cs="Times New Roman"/>
          <w:sz w:val="28"/>
          <w:szCs w:val="28"/>
        </w:rPr>
        <w:t>In May and June, treatments were focused along the homes at 105–125 Pebble Creek Dr., with additional treatment scheduled for July along 59–75 Zelkova Dr.</w:t>
      </w:r>
    </w:p>
    <w:p w14:paraId="2091F8CC" w14:textId="7EF8D940" w:rsidR="00346396" w:rsidRPr="00346396" w:rsidRDefault="00346396" w:rsidP="00346396">
      <w:pPr>
        <w:rPr>
          <w:rFonts w:ascii="Times New Roman" w:hAnsi="Times New Roman" w:cs="Times New Roman"/>
          <w:sz w:val="28"/>
          <w:szCs w:val="28"/>
        </w:rPr>
      </w:pPr>
      <w:r w:rsidRPr="00346396">
        <w:rPr>
          <w:rFonts w:ascii="Times New Roman" w:hAnsi="Times New Roman" w:cs="Times New Roman"/>
          <w:sz w:val="28"/>
          <w:szCs w:val="28"/>
        </w:rPr>
        <w:t>A homeowner inquired with Cory about assistance from Delaware Natural Resources to help resolve the pond’s issues. Cory explained that the pond must meet specific conditions before the community can qualify for that program. The homeowner stated that he shared information from 2022 outlining pond maintenance guidelines with the current board. He also indicated that he would reserve further questions for the board.</w:t>
      </w:r>
    </w:p>
    <w:p w14:paraId="2A6722CF" w14:textId="42941D49" w:rsidR="006B457E" w:rsidRPr="006B457E" w:rsidRDefault="006B457E" w:rsidP="006B457E">
      <w:pPr>
        <w:rPr>
          <w:rFonts w:ascii="Times New Roman" w:hAnsi="Times New Roman" w:cs="Times New Roman"/>
          <w:sz w:val="28"/>
          <w:szCs w:val="28"/>
        </w:rPr>
      </w:pPr>
      <w:r w:rsidRPr="008234B1">
        <w:rPr>
          <w:rFonts w:ascii="Times New Roman" w:hAnsi="Times New Roman" w:cs="Times New Roman"/>
          <w:sz w:val="28"/>
          <w:szCs w:val="28"/>
        </w:rPr>
        <w:t xml:space="preserve">HOA </w:t>
      </w:r>
      <w:r w:rsidRPr="006B457E">
        <w:rPr>
          <w:rFonts w:ascii="Times New Roman" w:hAnsi="Times New Roman" w:cs="Times New Roman"/>
          <w:sz w:val="28"/>
          <w:szCs w:val="28"/>
        </w:rPr>
        <w:t>President</w:t>
      </w:r>
      <w:r w:rsidRPr="008234B1">
        <w:rPr>
          <w:rFonts w:ascii="Times New Roman" w:hAnsi="Times New Roman" w:cs="Times New Roman"/>
          <w:sz w:val="28"/>
          <w:szCs w:val="28"/>
        </w:rPr>
        <w:t xml:space="preserve"> </w:t>
      </w:r>
      <w:r w:rsidRPr="006B457E">
        <w:rPr>
          <w:rFonts w:ascii="Times New Roman" w:hAnsi="Times New Roman" w:cs="Times New Roman"/>
          <w:sz w:val="28"/>
          <w:szCs w:val="28"/>
        </w:rPr>
        <w:t xml:space="preserve">asked the homeowner to clarify to whom he had provided the information, as she had not received any documentation that was reportedly shared with the board. She confirmed that neither she nor the board had been given the materials. The homeowner responded with an apology, stating that he believed he had shared the information with the current board. He offered to place a copy in </w:t>
      </w:r>
      <w:r w:rsidRPr="008234B1">
        <w:rPr>
          <w:rFonts w:ascii="Times New Roman" w:hAnsi="Times New Roman" w:cs="Times New Roman"/>
          <w:sz w:val="28"/>
          <w:szCs w:val="28"/>
        </w:rPr>
        <w:t>her</w:t>
      </w:r>
      <w:r w:rsidRPr="006B457E">
        <w:rPr>
          <w:rFonts w:ascii="Times New Roman" w:hAnsi="Times New Roman" w:cs="Times New Roman"/>
          <w:sz w:val="28"/>
          <w:szCs w:val="28"/>
        </w:rPr>
        <w:t xml:space="preserve"> mailbox for the board to review. </w:t>
      </w:r>
      <w:r w:rsidRPr="008234B1">
        <w:rPr>
          <w:rFonts w:ascii="Times New Roman" w:hAnsi="Times New Roman" w:cs="Times New Roman"/>
          <w:sz w:val="28"/>
          <w:szCs w:val="28"/>
        </w:rPr>
        <w:t>The HOA President</w:t>
      </w:r>
      <w:r w:rsidRPr="006B457E">
        <w:rPr>
          <w:rFonts w:ascii="Times New Roman" w:hAnsi="Times New Roman" w:cs="Times New Roman"/>
          <w:sz w:val="28"/>
          <w:szCs w:val="28"/>
        </w:rPr>
        <w:t xml:space="preserve"> thanked </w:t>
      </w:r>
      <w:r w:rsidRPr="008234B1">
        <w:rPr>
          <w:rFonts w:ascii="Times New Roman" w:hAnsi="Times New Roman" w:cs="Times New Roman"/>
          <w:sz w:val="28"/>
          <w:szCs w:val="28"/>
        </w:rPr>
        <w:t xml:space="preserve">the </w:t>
      </w:r>
      <w:r w:rsidR="008234B1" w:rsidRPr="008234B1">
        <w:rPr>
          <w:rFonts w:ascii="Times New Roman" w:hAnsi="Times New Roman" w:cs="Times New Roman"/>
          <w:sz w:val="28"/>
          <w:szCs w:val="28"/>
        </w:rPr>
        <w:t xml:space="preserve">homeowner </w:t>
      </w:r>
      <w:r w:rsidR="008234B1" w:rsidRPr="008234B1">
        <w:rPr>
          <w:rFonts w:ascii="Times New Roman" w:hAnsi="Times New Roman" w:cs="Times New Roman"/>
          <w:sz w:val="28"/>
          <w:szCs w:val="28"/>
        </w:rPr>
        <w:lastRenderedPageBreak/>
        <w:t>and</w:t>
      </w:r>
      <w:r w:rsidRPr="006B457E">
        <w:rPr>
          <w:rFonts w:ascii="Times New Roman" w:hAnsi="Times New Roman" w:cs="Times New Roman"/>
          <w:sz w:val="28"/>
          <w:szCs w:val="28"/>
        </w:rPr>
        <w:t xml:space="preserve"> noted that once she receives the documentation, she will proceed with an investigation.</w:t>
      </w:r>
    </w:p>
    <w:p w14:paraId="571A7C13" w14:textId="72116F67" w:rsidR="006B457E" w:rsidRPr="006B457E" w:rsidRDefault="006B457E" w:rsidP="006B457E">
      <w:pPr>
        <w:rPr>
          <w:rFonts w:ascii="Times New Roman" w:hAnsi="Times New Roman" w:cs="Times New Roman"/>
          <w:sz w:val="28"/>
          <w:szCs w:val="28"/>
        </w:rPr>
      </w:pPr>
      <w:r w:rsidRPr="008234B1">
        <w:rPr>
          <w:rFonts w:ascii="Times New Roman" w:hAnsi="Times New Roman" w:cs="Times New Roman"/>
          <w:sz w:val="28"/>
          <w:szCs w:val="28"/>
        </w:rPr>
        <w:t>A</w:t>
      </w:r>
      <w:r w:rsidRPr="006B457E">
        <w:rPr>
          <w:rFonts w:ascii="Times New Roman" w:hAnsi="Times New Roman" w:cs="Times New Roman"/>
          <w:sz w:val="28"/>
          <w:szCs w:val="28"/>
        </w:rPr>
        <w:t xml:space="preserve"> homeowner addressed a question directed to Cory, referencing a prior conversation at the pond.</w:t>
      </w:r>
    </w:p>
    <w:p w14:paraId="2E16CE07" w14:textId="549AF4BC" w:rsidR="006B457E" w:rsidRPr="006B457E" w:rsidRDefault="006B457E" w:rsidP="006B457E">
      <w:pPr>
        <w:rPr>
          <w:rFonts w:ascii="Times New Roman" w:hAnsi="Times New Roman" w:cs="Times New Roman"/>
          <w:sz w:val="28"/>
          <w:szCs w:val="28"/>
        </w:rPr>
      </w:pPr>
      <w:r w:rsidRPr="006B457E">
        <w:rPr>
          <w:rFonts w:ascii="Times New Roman" w:hAnsi="Times New Roman" w:cs="Times New Roman"/>
          <w:sz w:val="28"/>
          <w:szCs w:val="28"/>
        </w:rPr>
        <w:t>She stated that Cory had estimated the cost of cleanup—including cattail removal and inlet repairs—at $25,000.</w:t>
      </w:r>
    </w:p>
    <w:p w14:paraId="3BEAB650" w14:textId="22EF5B1B" w:rsidR="006B457E" w:rsidRPr="006B457E" w:rsidRDefault="006B457E" w:rsidP="006B457E">
      <w:pPr>
        <w:rPr>
          <w:rFonts w:ascii="Times New Roman" w:hAnsi="Times New Roman" w:cs="Times New Roman"/>
          <w:sz w:val="28"/>
          <w:szCs w:val="28"/>
        </w:rPr>
      </w:pPr>
      <w:r w:rsidRPr="006B457E">
        <w:rPr>
          <w:rFonts w:ascii="Times New Roman" w:hAnsi="Times New Roman" w:cs="Times New Roman"/>
          <w:sz w:val="28"/>
          <w:szCs w:val="28"/>
        </w:rPr>
        <w:t>Cory responded that he did not provide that figure and clarified that the actual cost would be higher.</w:t>
      </w:r>
    </w:p>
    <w:p w14:paraId="3660F7C0" w14:textId="06E666CC" w:rsidR="006B457E" w:rsidRPr="006B457E" w:rsidRDefault="006B457E" w:rsidP="006B457E">
      <w:pPr>
        <w:rPr>
          <w:rFonts w:ascii="Times New Roman" w:hAnsi="Times New Roman" w:cs="Times New Roman"/>
          <w:sz w:val="28"/>
          <w:szCs w:val="28"/>
        </w:rPr>
      </w:pPr>
      <w:r w:rsidRPr="006B457E">
        <w:rPr>
          <w:rFonts w:ascii="Times New Roman" w:hAnsi="Times New Roman" w:cs="Times New Roman"/>
          <w:sz w:val="28"/>
          <w:szCs w:val="28"/>
        </w:rPr>
        <w:t>The homeowner mentioned she had reported the pond’s condition to Kent County Conservation.</w:t>
      </w:r>
    </w:p>
    <w:p w14:paraId="410D4EAD" w14:textId="7C979C77" w:rsidR="006B457E" w:rsidRPr="006B457E" w:rsidRDefault="006B457E" w:rsidP="006B457E">
      <w:pPr>
        <w:rPr>
          <w:rFonts w:ascii="Times New Roman" w:hAnsi="Times New Roman" w:cs="Times New Roman"/>
          <w:sz w:val="28"/>
          <w:szCs w:val="28"/>
        </w:rPr>
      </w:pPr>
      <w:r w:rsidRPr="006B457E">
        <w:rPr>
          <w:rFonts w:ascii="Times New Roman" w:hAnsi="Times New Roman" w:cs="Times New Roman"/>
          <w:sz w:val="28"/>
          <w:szCs w:val="28"/>
        </w:rPr>
        <w:t>She proposed that each homeowner contribute an additional $20.00 to fund the pond work.</w:t>
      </w:r>
    </w:p>
    <w:p w14:paraId="36901917" w14:textId="756F15D4" w:rsidR="006B457E" w:rsidRPr="006B457E" w:rsidRDefault="006B457E" w:rsidP="006B457E">
      <w:pPr>
        <w:rPr>
          <w:rFonts w:ascii="Times New Roman" w:hAnsi="Times New Roman" w:cs="Times New Roman"/>
          <w:sz w:val="28"/>
          <w:szCs w:val="28"/>
        </w:rPr>
      </w:pPr>
      <w:r w:rsidRPr="006B457E">
        <w:rPr>
          <w:rFonts w:ascii="Times New Roman" w:hAnsi="Times New Roman" w:cs="Times New Roman"/>
          <w:sz w:val="28"/>
          <w:szCs w:val="28"/>
        </w:rPr>
        <w:t>Cory recommended that the board continue investing resources into the pond while staying within the community’s existing budget.</w:t>
      </w:r>
    </w:p>
    <w:p w14:paraId="511F63D1" w14:textId="04BD71D5" w:rsidR="006B457E" w:rsidRPr="006B457E" w:rsidRDefault="006B457E" w:rsidP="006B457E">
      <w:pPr>
        <w:rPr>
          <w:rFonts w:ascii="Times New Roman" w:hAnsi="Times New Roman" w:cs="Times New Roman"/>
          <w:sz w:val="28"/>
          <w:szCs w:val="28"/>
        </w:rPr>
      </w:pPr>
      <w:r w:rsidRPr="006B457E">
        <w:rPr>
          <w:rFonts w:ascii="Times New Roman" w:hAnsi="Times New Roman" w:cs="Times New Roman"/>
          <w:sz w:val="28"/>
          <w:szCs w:val="28"/>
        </w:rPr>
        <w:t>The board president interjected, stating that the board would not be requesting any additional funds from homeowners.</w:t>
      </w:r>
    </w:p>
    <w:p w14:paraId="1FB682EF" w14:textId="1807D279" w:rsidR="002B44C7" w:rsidRPr="008234B1" w:rsidRDefault="00882D98" w:rsidP="00D87AF2">
      <w:pPr>
        <w:rPr>
          <w:rFonts w:ascii="Times New Roman" w:hAnsi="Times New Roman" w:cs="Times New Roman"/>
          <w:sz w:val="28"/>
          <w:szCs w:val="28"/>
        </w:rPr>
      </w:pPr>
      <w:r w:rsidRPr="008234B1">
        <w:rPr>
          <w:rFonts w:ascii="Times New Roman" w:hAnsi="Times New Roman" w:cs="Times New Roman"/>
          <w:b/>
          <w:bCs/>
          <w:sz w:val="28"/>
          <w:szCs w:val="28"/>
        </w:rPr>
        <w:t>Treasurer Report,</w:t>
      </w:r>
      <w:r w:rsidRPr="008234B1">
        <w:rPr>
          <w:rFonts w:ascii="Times New Roman" w:hAnsi="Times New Roman" w:cs="Times New Roman"/>
          <w:sz w:val="28"/>
          <w:szCs w:val="28"/>
        </w:rPr>
        <w:t xml:space="preserve"> Delmar Weathersby</w:t>
      </w:r>
    </w:p>
    <w:p w14:paraId="11E8092C" w14:textId="5D3422CC" w:rsidR="00F12B20" w:rsidRPr="008234B1" w:rsidRDefault="00DA0A86" w:rsidP="00D87AF2">
      <w:pPr>
        <w:rPr>
          <w:rFonts w:ascii="Times New Roman" w:hAnsi="Times New Roman" w:cs="Times New Roman"/>
          <w:sz w:val="28"/>
          <w:szCs w:val="28"/>
        </w:rPr>
      </w:pPr>
      <w:r w:rsidRPr="008234B1">
        <w:rPr>
          <w:rFonts w:ascii="Times New Roman" w:hAnsi="Times New Roman" w:cs="Times New Roman"/>
          <w:sz w:val="28"/>
          <w:szCs w:val="28"/>
        </w:rPr>
        <w:t xml:space="preserve">The treasurer shared the balance sheet and went over the figures. </w:t>
      </w:r>
    </w:p>
    <w:p w14:paraId="41B878EC" w14:textId="6132FA82" w:rsidR="00BE5FC4" w:rsidRPr="008234B1" w:rsidRDefault="00185A41" w:rsidP="006B5681">
      <w:pPr>
        <w:jc w:val="both"/>
        <w:rPr>
          <w:rFonts w:ascii="Times New Roman" w:hAnsi="Times New Roman" w:cs="Times New Roman"/>
          <w:b/>
          <w:bCs/>
          <w:sz w:val="28"/>
          <w:szCs w:val="28"/>
        </w:rPr>
      </w:pPr>
      <w:r w:rsidRPr="008234B1">
        <w:rPr>
          <w:rFonts w:ascii="Times New Roman" w:hAnsi="Times New Roman" w:cs="Times New Roman"/>
          <w:b/>
          <w:bCs/>
          <w:sz w:val="28"/>
          <w:szCs w:val="28"/>
        </w:rPr>
        <w:t>Asset</w:t>
      </w:r>
      <w:r w:rsidR="004066A7" w:rsidRPr="008234B1">
        <w:rPr>
          <w:rFonts w:ascii="Times New Roman" w:hAnsi="Times New Roman" w:cs="Times New Roman"/>
          <w:b/>
          <w:bCs/>
          <w:sz w:val="28"/>
          <w:szCs w:val="28"/>
        </w:rPr>
        <w:t>s</w:t>
      </w:r>
      <w:r w:rsidR="007F7FE0" w:rsidRPr="008234B1">
        <w:rPr>
          <w:rFonts w:ascii="Times New Roman" w:hAnsi="Times New Roman" w:cs="Times New Roman"/>
          <w:sz w:val="28"/>
          <w:szCs w:val="28"/>
        </w:rPr>
        <w:tab/>
      </w:r>
      <w:r w:rsidR="007F7FE0" w:rsidRPr="008234B1">
        <w:rPr>
          <w:rFonts w:ascii="Times New Roman" w:hAnsi="Times New Roman" w:cs="Times New Roman"/>
          <w:sz w:val="28"/>
          <w:szCs w:val="28"/>
        </w:rPr>
        <w:tab/>
      </w:r>
      <w:r w:rsidR="007F7FE0" w:rsidRPr="008234B1">
        <w:rPr>
          <w:rFonts w:ascii="Times New Roman" w:hAnsi="Times New Roman" w:cs="Times New Roman"/>
          <w:sz w:val="28"/>
          <w:szCs w:val="28"/>
        </w:rPr>
        <w:tab/>
      </w:r>
      <w:r w:rsidR="007F7FE0" w:rsidRPr="008234B1">
        <w:rPr>
          <w:rFonts w:ascii="Times New Roman" w:hAnsi="Times New Roman" w:cs="Times New Roman"/>
          <w:sz w:val="28"/>
          <w:szCs w:val="28"/>
        </w:rPr>
        <w:tab/>
      </w:r>
      <w:r w:rsidR="007F7FE0" w:rsidRPr="008234B1">
        <w:rPr>
          <w:rFonts w:ascii="Times New Roman" w:hAnsi="Times New Roman" w:cs="Times New Roman"/>
          <w:sz w:val="28"/>
          <w:szCs w:val="28"/>
        </w:rPr>
        <w:tab/>
      </w:r>
      <w:r w:rsidR="003C3E0F" w:rsidRPr="008234B1">
        <w:rPr>
          <w:rFonts w:ascii="Times New Roman" w:hAnsi="Times New Roman" w:cs="Times New Roman"/>
          <w:b/>
          <w:bCs/>
          <w:sz w:val="28"/>
          <w:szCs w:val="28"/>
        </w:rPr>
        <w:t>Equity</w:t>
      </w:r>
    </w:p>
    <w:p w14:paraId="44082141" w14:textId="70BC69EA" w:rsidR="00AB264B" w:rsidRPr="008234B1" w:rsidRDefault="00D82F29" w:rsidP="006B5681">
      <w:pPr>
        <w:jc w:val="both"/>
        <w:rPr>
          <w:rFonts w:ascii="Times New Roman" w:hAnsi="Times New Roman" w:cs="Times New Roman"/>
          <w:sz w:val="28"/>
          <w:szCs w:val="28"/>
        </w:rPr>
      </w:pPr>
      <w:r w:rsidRPr="008234B1">
        <w:rPr>
          <w:rFonts w:ascii="Times New Roman" w:hAnsi="Times New Roman" w:cs="Times New Roman"/>
          <w:sz w:val="28"/>
          <w:szCs w:val="28"/>
        </w:rPr>
        <w:t xml:space="preserve"> FCB Operating</w:t>
      </w:r>
      <w:r w:rsidR="00B26EDF" w:rsidRPr="008234B1">
        <w:rPr>
          <w:rFonts w:ascii="Times New Roman" w:hAnsi="Times New Roman" w:cs="Times New Roman"/>
          <w:sz w:val="28"/>
          <w:szCs w:val="28"/>
        </w:rPr>
        <w:t>,</w:t>
      </w:r>
      <w:r w:rsidR="00185A41" w:rsidRPr="008234B1">
        <w:rPr>
          <w:rFonts w:ascii="Times New Roman" w:hAnsi="Times New Roman" w:cs="Times New Roman"/>
          <w:sz w:val="28"/>
          <w:szCs w:val="28"/>
        </w:rPr>
        <w:t xml:space="preserve"> </w:t>
      </w:r>
      <w:r w:rsidR="00A04ADF" w:rsidRPr="008234B1">
        <w:rPr>
          <w:rFonts w:ascii="Times New Roman" w:hAnsi="Times New Roman" w:cs="Times New Roman"/>
          <w:sz w:val="28"/>
          <w:szCs w:val="28"/>
        </w:rPr>
        <w:t>$70,001.85</w:t>
      </w:r>
      <w:r w:rsidR="00AB264B" w:rsidRPr="008234B1">
        <w:rPr>
          <w:rFonts w:ascii="Times New Roman" w:hAnsi="Times New Roman" w:cs="Times New Roman"/>
          <w:sz w:val="28"/>
          <w:szCs w:val="28"/>
        </w:rPr>
        <w:t xml:space="preserve"> </w:t>
      </w:r>
      <w:r w:rsidR="007172AC" w:rsidRPr="008234B1">
        <w:rPr>
          <w:rFonts w:ascii="Times New Roman" w:hAnsi="Times New Roman" w:cs="Times New Roman"/>
          <w:sz w:val="28"/>
          <w:szCs w:val="28"/>
        </w:rPr>
        <w:tab/>
      </w:r>
      <w:r w:rsidR="007172AC" w:rsidRPr="008234B1">
        <w:rPr>
          <w:rFonts w:ascii="Times New Roman" w:hAnsi="Times New Roman" w:cs="Times New Roman"/>
          <w:sz w:val="28"/>
          <w:szCs w:val="28"/>
        </w:rPr>
        <w:tab/>
      </w:r>
      <w:r w:rsidR="003C3E0F" w:rsidRPr="008234B1">
        <w:rPr>
          <w:rFonts w:ascii="Times New Roman" w:hAnsi="Times New Roman" w:cs="Times New Roman"/>
          <w:sz w:val="28"/>
          <w:szCs w:val="28"/>
        </w:rPr>
        <w:t>O</w:t>
      </w:r>
      <w:r w:rsidR="00A52081" w:rsidRPr="008234B1">
        <w:rPr>
          <w:rFonts w:ascii="Times New Roman" w:hAnsi="Times New Roman" w:cs="Times New Roman"/>
          <w:sz w:val="28"/>
          <w:szCs w:val="28"/>
        </w:rPr>
        <w:t xml:space="preserve">pening </w:t>
      </w:r>
      <w:r w:rsidR="00D06F5B" w:rsidRPr="008234B1">
        <w:rPr>
          <w:rFonts w:ascii="Times New Roman" w:hAnsi="Times New Roman" w:cs="Times New Roman"/>
          <w:sz w:val="28"/>
          <w:szCs w:val="28"/>
        </w:rPr>
        <w:t>E</w:t>
      </w:r>
      <w:r w:rsidR="00A52081" w:rsidRPr="008234B1">
        <w:rPr>
          <w:rFonts w:ascii="Times New Roman" w:hAnsi="Times New Roman" w:cs="Times New Roman"/>
          <w:sz w:val="28"/>
          <w:szCs w:val="28"/>
        </w:rPr>
        <w:t xml:space="preserve">quity </w:t>
      </w:r>
      <w:r w:rsidR="00D06F5B" w:rsidRPr="008234B1">
        <w:rPr>
          <w:rFonts w:ascii="Times New Roman" w:hAnsi="Times New Roman" w:cs="Times New Roman"/>
          <w:sz w:val="28"/>
          <w:szCs w:val="28"/>
        </w:rPr>
        <w:t>B</w:t>
      </w:r>
      <w:r w:rsidR="00A52081" w:rsidRPr="008234B1">
        <w:rPr>
          <w:rFonts w:ascii="Times New Roman" w:hAnsi="Times New Roman" w:cs="Times New Roman"/>
          <w:sz w:val="28"/>
          <w:szCs w:val="28"/>
        </w:rPr>
        <w:t>alance $153,840.64</w:t>
      </w:r>
    </w:p>
    <w:p w14:paraId="270DDD11" w14:textId="17AA23B7" w:rsidR="00AB264B" w:rsidRPr="008234B1" w:rsidRDefault="00A04ADF" w:rsidP="006B5681">
      <w:pPr>
        <w:jc w:val="both"/>
        <w:rPr>
          <w:rFonts w:ascii="Times New Roman" w:hAnsi="Times New Roman" w:cs="Times New Roman"/>
          <w:sz w:val="28"/>
          <w:szCs w:val="28"/>
        </w:rPr>
      </w:pPr>
      <w:r w:rsidRPr="008234B1">
        <w:rPr>
          <w:rFonts w:ascii="Times New Roman" w:hAnsi="Times New Roman" w:cs="Times New Roman"/>
          <w:b/>
          <w:bCs/>
          <w:sz w:val="28"/>
          <w:szCs w:val="28"/>
        </w:rPr>
        <w:t>Reserve</w:t>
      </w:r>
      <w:r w:rsidRPr="008234B1">
        <w:rPr>
          <w:rFonts w:ascii="Times New Roman" w:hAnsi="Times New Roman" w:cs="Times New Roman"/>
          <w:sz w:val="28"/>
          <w:szCs w:val="28"/>
        </w:rPr>
        <w:t>, $108.052.40</w:t>
      </w:r>
      <w:r w:rsidR="00AB264B" w:rsidRPr="008234B1">
        <w:rPr>
          <w:rFonts w:ascii="Times New Roman" w:hAnsi="Times New Roman" w:cs="Times New Roman"/>
          <w:sz w:val="28"/>
          <w:szCs w:val="28"/>
        </w:rPr>
        <w:t xml:space="preserve">, </w:t>
      </w:r>
      <w:r w:rsidR="007172AC" w:rsidRPr="008234B1">
        <w:rPr>
          <w:rFonts w:ascii="Times New Roman" w:hAnsi="Times New Roman" w:cs="Times New Roman"/>
          <w:sz w:val="28"/>
          <w:szCs w:val="28"/>
        </w:rPr>
        <w:tab/>
      </w:r>
      <w:r w:rsidR="00A52081" w:rsidRPr="008234B1">
        <w:rPr>
          <w:rFonts w:ascii="Times New Roman" w:hAnsi="Times New Roman" w:cs="Times New Roman"/>
          <w:sz w:val="28"/>
          <w:szCs w:val="28"/>
        </w:rPr>
        <w:tab/>
      </w:r>
      <w:r w:rsidR="00A52081" w:rsidRPr="008234B1">
        <w:rPr>
          <w:rFonts w:ascii="Times New Roman" w:hAnsi="Times New Roman" w:cs="Times New Roman"/>
          <w:sz w:val="28"/>
          <w:szCs w:val="28"/>
        </w:rPr>
        <w:tab/>
      </w:r>
      <w:r w:rsidR="001935EF" w:rsidRPr="008234B1">
        <w:rPr>
          <w:rFonts w:ascii="Times New Roman" w:hAnsi="Times New Roman" w:cs="Times New Roman"/>
          <w:sz w:val="28"/>
          <w:szCs w:val="28"/>
        </w:rPr>
        <w:t>Retained Earnings- $37,868.63</w:t>
      </w:r>
      <w:r w:rsidR="007172AC" w:rsidRPr="008234B1">
        <w:rPr>
          <w:rFonts w:ascii="Times New Roman" w:hAnsi="Times New Roman" w:cs="Times New Roman"/>
          <w:sz w:val="28"/>
          <w:szCs w:val="28"/>
        </w:rPr>
        <w:tab/>
      </w:r>
      <w:r w:rsidR="007172AC" w:rsidRPr="008234B1">
        <w:rPr>
          <w:rFonts w:ascii="Times New Roman" w:hAnsi="Times New Roman" w:cs="Times New Roman"/>
          <w:sz w:val="28"/>
          <w:szCs w:val="28"/>
        </w:rPr>
        <w:tab/>
      </w:r>
    </w:p>
    <w:p w14:paraId="5B957190" w14:textId="6BFD38DA" w:rsidR="00882D98" w:rsidRPr="008234B1" w:rsidRDefault="00AB264B" w:rsidP="006B5681">
      <w:pPr>
        <w:jc w:val="both"/>
        <w:rPr>
          <w:rFonts w:ascii="Times New Roman" w:hAnsi="Times New Roman" w:cs="Times New Roman"/>
          <w:sz w:val="28"/>
          <w:szCs w:val="28"/>
        </w:rPr>
      </w:pPr>
      <w:r w:rsidRPr="008234B1">
        <w:rPr>
          <w:rFonts w:ascii="Times New Roman" w:hAnsi="Times New Roman" w:cs="Times New Roman"/>
          <w:sz w:val="28"/>
          <w:szCs w:val="28"/>
        </w:rPr>
        <w:t>Accounts Receivable, $67,576.5</w:t>
      </w:r>
      <w:r w:rsidR="00414891" w:rsidRPr="008234B1">
        <w:rPr>
          <w:rFonts w:ascii="Times New Roman" w:hAnsi="Times New Roman" w:cs="Times New Roman"/>
          <w:sz w:val="28"/>
          <w:szCs w:val="28"/>
        </w:rPr>
        <w:t>4</w:t>
      </w:r>
      <w:r w:rsidR="00414891" w:rsidRPr="008234B1">
        <w:rPr>
          <w:rFonts w:ascii="Times New Roman" w:hAnsi="Times New Roman" w:cs="Times New Roman"/>
          <w:sz w:val="28"/>
          <w:szCs w:val="28"/>
        </w:rPr>
        <w:tab/>
      </w:r>
      <w:r w:rsidR="00222672" w:rsidRPr="008234B1">
        <w:rPr>
          <w:rFonts w:ascii="Times New Roman" w:hAnsi="Times New Roman" w:cs="Times New Roman"/>
          <w:sz w:val="28"/>
          <w:szCs w:val="28"/>
        </w:rPr>
        <w:t>Net Incom</w:t>
      </w:r>
      <w:r w:rsidR="00DD18F5" w:rsidRPr="008234B1">
        <w:rPr>
          <w:rFonts w:ascii="Times New Roman" w:hAnsi="Times New Roman" w:cs="Times New Roman"/>
          <w:sz w:val="28"/>
          <w:szCs w:val="28"/>
        </w:rPr>
        <w:t>e</w:t>
      </w:r>
      <w:r w:rsidR="00222672" w:rsidRPr="008234B1">
        <w:rPr>
          <w:rFonts w:ascii="Times New Roman" w:hAnsi="Times New Roman" w:cs="Times New Roman"/>
          <w:sz w:val="28"/>
          <w:szCs w:val="28"/>
        </w:rPr>
        <w:t>- $45,900.99</w:t>
      </w:r>
    </w:p>
    <w:p w14:paraId="21D35A55" w14:textId="260C659D" w:rsidR="00AB264B" w:rsidRPr="008234B1" w:rsidRDefault="004066A7" w:rsidP="006B5681">
      <w:pPr>
        <w:jc w:val="both"/>
        <w:rPr>
          <w:rFonts w:ascii="Times New Roman" w:hAnsi="Times New Roman" w:cs="Times New Roman"/>
          <w:sz w:val="28"/>
          <w:szCs w:val="28"/>
        </w:rPr>
      </w:pPr>
      <w:r w:rsidRPr="008234B1">
        <w:rPr>
          <w:rFonts w:ascii="Times New Roman" w:hAnsi="Times New Roman" w:cs="Times New Roman"/>
          <w:b/>
          <w:bCs/>
          <w:sz w:val="28"/>
          <w:szCs w:val="28"/>
        </w:rPr>
        <w:lastRenderedPageBreak/>
        <w:t>Total Assets</w:t>
      </w:r>
      <w:r w:rsidRPr="008234B1">
        <w:rPr>
          <w:rFonts w:ascii="Times New Roman" w:hAnsi="Times New Roman" w:cs="Times New Roman"/>
          <w:sz w:val="28"/>
          <w:szCs w:val="28"/>
        </w:rPr>
        <w:t>- $245,630.79</w:t>
      </w:r>
      <w:r w:rsidR="009860BA" w:rsidRPr="008234B1">
        <w:rPr>
          <w:rFonts w:ascii="Times New Roman" w:hAnsi="Times New Roman" w:cs="Times New Roman"/>
          <w:sz w:val="28"/>
          <w:szCs w:val="28"/>
        </w:rPr>
        <w:tab/>
      </w:r>
      <w:r w:rsidR="00DA188C" w:rsidRPr="008234B1">
        <w:rPr>
          <w:rFonts w:ascii="Times New Roman" w:hAnsi="Times New Roman" w:cs="Times New Roman"/>
          <w:b/>
          <w:bCs/>
          <w:sz w:val="28"/>
          <w:szCs w:val="28"/>
        </w:rPr>
        <w:tab/>
        <w:t xml:space="preserve"> Total</w:t>
      </w:r>
      <w:r w:rsidR="00DD18F5" w:rsidRPr="008234B1">
        <w:rPr>
          <w:rFonts w:ascii="Times New Roman" w:hAnsi="Times New Roman" w:cs="Times New Roman"/>
          <w:b/>
          <w:bCs/>
          <w:sz w:val="28"/>
          <w:szCs w:val="28"/>
        </w:rPr>
        <w:t xml:space="preserve"> </w:t>
      </w:r>
      <w:r w:rsidR="008234B1" w:rsidRPr="008234B1">
        <w:rPr>
          <w:rFonts w:ascii="Times New Roman" w:hAnsi="Times New Roman" w:cs="Times New Roman"/>
          <w:b/>
          <w:bCs/>
          <w:sz w:val="28"/>
          <w:szCs w:val="28"/>
        </w:rPr>
        <w:t>Equity</w:t>
      </w:r>
      <w:r w:rsidR="008234B1" w:rsidRPr="008234B1">
        <w:rPr>
          <w:rFonts w:ascii="Times New Roman" w:hAnsi="Times New Roman" w:cs="Times New Roman"/>
          <w:sz w:val="28"/>
          <w:szCs w:val="28"/>
        </w:rPr>
        <w:t xml:space="preserve"> $</w:t>
      </w:r>
      <w:r w:rsidR="00F35AC2" w:rsidRPr="008234B1">
        <w:rPr>
          <w:rFonts w:ascii="Times New Roman" w:hAnsi="Times New Roman" w:cs="Times New Roman"/>
          <w:sz w:val="28"/>
          <w:szCs w:val="28"/>
        </w:rPr>
        <w:t>237,610.26</w:t>
      </w:r>
    </w:p>
    <w:p w14:paraId="6148DEB3" w14:textId="50E8CC50" w:rsidR="004E529B" w:rsidRPr="008234B1" w:rsidRDefault="004E529B" w:rsidP="00ED7D69">
      <w:pPr>
        <w:rPr>
          <w:rFonts w:ascii="Times New Roman" w:hAnsi="Times New Roman" w:cs="Times New Roman"/>
          <w:b/>
          <w:bCs/>
          <w:sz w:val="28"/>
          <w:szCs w:val="28"/>
        </w:rPr>
      </w:pPr>
      <w:r w:rsidRPr="008234B1">
        <w:rPr>
          <w:rFonts w:ascii="Times New Roman" w:hAnsi="Times New Roman" w:cs="Times New Roman"/>
          <w:b/>
          <w:bCs/>
          <w:sz w:val="28"/>
          <w:szCs w:val="28"/>
        </w:rPr>
        <w:t>Expense</w:t>
      </w:r>
    </w:p>
    <w:p w14:paraId="530A0CD7" w14:textId="0DF304F6" w:rsidR="004E529B" w:rsidRPr="008234B1" w:rsidRDefault="004E529B" w:rsidP="00ED7D69">
      <w:pPr>
        <w:rPr>
          <w:rFonts w:ascii="Times New Roman" w:hAnsi="Times New Roman" w:cs="Times New Roman"/>
          <w:sz w:val="28"/>
          <w:szCs w:val="28"/>
        </w:rPr>
      </w:pPr>
      <w:r w:rsidRPr="008234B1">
        <w:rPr>
          <w:rFonts w:ascii="Times New Roman" w:hAnsi="Times New Roman" w:cs="Times New Roman"/>
          <w:sz w:val="28"/>
          <w:szCs w:val="28"/>
        </w:rPr>
        <w:t>Homeowner Credit, $7,605.39</w:t>
      </w:r>
    </w:p>
    <w:p w14:paraId="076DB7F7" w14:textId="5DAC335C" w:rsidR="004E529B" w:rsidRPr="008234B1" w:rsidRDefault="002A3305" w:rsidP="00ED7D69">
      <w:pPr>
        <w:rPr>
          <w:rFonts w:ascii="Times New Roman" w:hAnsi="Times New Roman" w:cs="Times New Roman"/>
          <w:sz w:val="28"/>
          <w:szCs w:val="28"/>
        </w:rPr>
      </w:pPr>
      <w:r w:rsidRPr="008234B1">
        <w:rPr>
          <w:rFonts w:ascii="Times New Roman" w:hAnsi="Times New Roman" w:cs="Times New Roman"/>
          <w:sz w:val="28"/>
          <w:szCs w:val="28"/>
        </w:rPr>
        <w:t xml:space="preserve">Accounts </w:t>
      </w:r>
      <w:r w:rsidR="008234B1" w:rsidRPr="008234B1">
        <w:rPr>
          <w:rFonts w:ascii="Times New Roman" w:hAnsi="Times New Roman" w:cs="Times New Roman"/>
          <w:sz w:val="28"/>
          <w:szCs w:val="28"/>
        </w:rPr>
        <w:t>Payable, $</w:t>
      </w:r>
      <w:r w:rsidRPr="008234B1">
        <w:rPr>
          <w:rFonts w:ascii="Times New Roman" w:hAnsi="Times New Roman" w:cs="Times New Roman"/>
          <w:sz w:val="28"/>
          <w:szCs w:val="28"/>
        </w:rPr>
        <w:t>414.14</w:t>
      </w:r>
    </w:p>
    <w:p w14:paraId="2C9D4077" w14:textId="77777777" w:rsidR="007175AE" w:rsidRPr="008234B1" w:rsidRDefault="00464B68" w:rsidP="007175AE">
      <w:pPr>
        <w:rPr>
          <w:rFonts w:ascii="Times New Roman" w:hAnsi="Times New Roman" w:cs="Times New Roman"/>
          <w:sz w:val="28"/>
          <w:szCs w:val="28"/>
        </w:rPr>
      </w:pPr>
      <w:r w:rsidRPr="008234B1">
        <w:rPr>
          <w:rFonts w:ascii="Times New Roman" w:hAnsi="Times New Roman" w:cs="Times New Roman"/>
          <w:b/>
          <w:bCs/>
          <w:sz w:val="28"/>
          <w:szCs w:val="28"/>
        </w:rPr>
        <w:t xml:space="preserve">Total </w:t>
      </w:r>
      <w:r w:rsidR="00864B88" w:rsidRPr="008234B1">
        <w:rPr>
          <w:rFonts w:ascii="Times New Roman" w:hAnsi="Times New Roman" w:cs="Times New Roman"/>
          <w:b/>
          <w:bCs/>
          <w:sz w:val="28"/>
          <w:szCs w:val="28"/>
        </w:rPr>
        <w:t>Expenses</w:t>
      </w:r>
      <w:r w:rsidR="00864B88" w:rsidRPr="008234B1">
        <w:rPr>
          <w:rFonts w:ascii="Times New Roman" w:hAnsi="Times New Roman" w:cs="Times New Roman"/>
          <w:sz w:val="28"/>
          <w:szCs w:val="28"/>
        </w:rPr>
        <w:t xml:space="preserve"> $8,020.53</w:t>
      </w:r>
    </w:p>
    <w:p w14:paraId="1B99BC28" w14:textId="63DFD800" w:rsidR="007175AE" w:rsidRPr="007175AE" w:rsidRDefault="007175AE" w:rsidP="007175AE">
      <w:pPr>
        <w:rPr>
          <w:rFonts w:ascii="Times New Roman" w:hAnsi="Times New Roman" w:cs="Times New Roman"/>
          <w:sz w:val="28"/>
          <w:szCs w:val="28"/>
        </w:rPr>
      </w:pPr>
      <w:r w:rsidRPr="007175AE">
        <w:rPr>
          <w:rFonts w:ascii="Times New Roman" w:hAnsi="Times New Roman" w:cs="Times New Roman"/>
          <w:sz w:val="28"/>
          <w:szCs w:val="28"/>
        </w:rPr>
        <w:t xml:space="preserve"> The </w:t>
      </w:r>
      <w:r w:rsidRPr="008234B1">
        <w:rPr>
          <w:rFonts w:ascii="Times New Roman" w:hAnsi="Times New Roman" w:cs="Times New Roman"/>
          <w:sz w:val="28"/>
          <w:szCs w:val="28"/>
        </w:rPr>
        <w:t xml:space="preserve">HOA </w:t>
      </w:r>
      <w:r w:rsidRPr="007175AE">
        <w:rPr>
          <w:rFonts w:ascii="Times New Roman" w:hAnsi="Times New Roman" w:cs="Times New Roman"/>
          <w:sz w:val="28"/>
          <w:szCs w:val="28"/>
        </w:rPr>
        <w:t>Treasurer reported that 124 homeowners are currently delinquent to varying degrees.</w:t>
      </w:r>
    </w:p>
    <w:p w14:paraId="73D418D4" w14:textId="77777777" w:rsidR="007175AE" w:rsidRPr="007175AE" w:rsidRDefault="007175AE" w:rsidP="007175AE">
      <w:pPr>
        <w:numPr>
          <w:ilvl w:val="0"/>
          <w:numId w:val="2"/>
        </w:numPr>
        <w:rPr>
          <w:rFonts w:ascii="Times New Roman" w:hAnsi="Times New Roman" w:cs="Times New Roman"/>
          <w:sz w:val="28"/>
          <w:szCs w:val="28"/>
        </w:rPr>
      </w:pPr>
      <w:r w:rsidRPr="007175AE">
        <w:rPr>
          <w:rFonts w:ascii="Times New Roman" w:hAnsi="Times New Roman" w:cs="Times New Roman"/>
          <w:sz w:val="28"/>
          <w:szCs w:val="28"/>
        </w:rPr>
        <w:t>13 homeowners owe more than $1,000.</w:t>
      </w:r>
    </w:p>
    <w:p w14:paraId="2AC9761A" w14:textId="77777777" w:rsidR="007175AE" w:rsidRPr="007175AE" w:rsidRDefault="007175AE" w:rsidP="007175AE">
      <w:pPr>
        <w:numPr>
          <w:ilvl w:val="0"/>
          <w:numId w:val="2"/>
        </w:numPr>
        <w:rPr>
          <w:rFonts w:ascii="Times New Roman" w:hAnsi="Times New Roman" w:cs="Times New Roman"/>
          <w:sz w:val="28"/>
          <w:szCs w:val="28"/>
        </w:rPr>
      </w:pPr>
      <w:r w:rsidRPr="007175AE">
        <w:rPr>
          <w:rFonts w:ascii="Times New Roman" w:hAnsi="Times New Roman" w:cs="Times New Roman"/>
          <w:sz w:val="28"/>
          <w:szCs w:val="28"/>
        </w:rPr>
        <w:t>51 homeowners owe more than $500.</w:t>
      </w:r>
    </w:p>
    <w:p w14:paraId="67F72DBC" w14:textId="28A410F2" w:rsidR="007175AE" w:rsidRPr="007175AE" w:rsidRDefault="007175AE" w:rsidP="007175AE">
      <w:pPr>
        <w:rPr>
          <w:rFonts w:ascii="Times New Roman" w:hAnsi="Times New Roman" w:cs="Times New Roman"/>
          <w:sz w:val="28"/>
          <w:szCs w:val="28"/>
        </w:rPr>
      </w:pPr>
      <w:r w:rsidRPr="008234B1">
        <w:rPr>
          <w:rFonts w:ascii="Times New Roman" w:hAnsi="Times New Roman" w:cs="Times New Roman"/>
          <w:sz w:val="28"/>
          <w:szCs w:val="28"/>
        </w:rPr>
        <w:t>The HOA President</w:t>
      </w:r>
      <w:r w:rsidRPr="007175AE">
        <w:rPr>
          <w:rFonts w:ascii="Times New Roman" w:hAnsi="Times New Roman" w:cs="Times New Roman"/>
          <w:sz w:val="28"/>
          <w:szCs w:val="28"/>
        </w:rPr>
        <w:t xml:space="preserve"> emphasized the need to pursue legal action against those with outstanding balances.</w:t>
      </w:r>
      <w:r w:rsidRPr="008234B1">
        <w:rPr>
          <w:rFonts w:ascii="Times New Roman" w:hAnsi="Times New Roman" w:cs="Times New Roman"/>
          <w:sz w:val="28"/>
          <w:szCs w:val="28"/>
        </w:rPr>
        <w:t xml:space="preserve"> </w:t>
      </w:r>
      <w:r w:rsidRPr="007175AE">
        <w:rPr>
          <w:rFonts w:ascii="Times New Roman" w:hAnsi="Times New Roman" w:cs="Times New Roman"/>
          <w:sz w:val="28"/>
          <w:szCs w:val="28"/>
        </w:rPr>
        <w:t>Recovering approximately $67,000 in delinquent dues would allow the board to fund necessary repairs and initiate community improvement projects. Given the volume of delinquent accounts, the board will prioritize the most urgent cases first.</w:t>
      </w:r>
      <w:r w:rsidRPr="008234B1">
        <w:rPr>
          <w:rFonts w:ascii="Times New Roman" w:hAnsi="Times New Roman" w:cs="Times New Roman"/>
          <w:sz w:val="28"/>
          <w:szCs w:val="28"/>
        </w:rPr>
        <w:t xml:space="preserve"> </w:t>
      </w:r>
      <w:r w:rsidRPr="007175AE">
        <w:rPr>
          <w:rFonts w:ascii="Times New Roman" w:hAnsi="Times New Roman" w:cs="Times New Roman"/>
          <w:sz w:val="28"/>
          <w:szCs w:val="28"/>
        </w:rPr>
        <w:t>Efforts are underway to resolve these issues promptly, particularly to avoid complications with the County regarding the pond.</w:t>
      </w:r>
      <w:r w:rsidRPr="008234B1">
        <w:rPr>
          <w:rFonts w:ascii="Times New Roman" w:hAnsi="Times New Roman" w:cs="Times New Roman"/>
          <w:sz w:val="28"/>
          <w:szCs w:val="28"/>
        </w:rPr>
        <w:t xml:space="preserve"> </w:t>
      </w:r>
      <w:r w:rsidRPr="007175AE">
        <w:rPr>
          <w:rFonts w:ascii="Times New Roman" w:hAnsi="Times New Roman" w:cs="Times New Roman"/>
          <w:sz w:val="28"/>
          <w:szCs w:val="28"/>
        </w:rPr>
        <w:t>The board continues to offer payment plans to delinquent homeowners, working with them to find manageable solutions.</w:t>
      </w:r>
    </w:p>
    <w:p w14:paraId="10A2740B" w14:textId="1C4CD95F" w:rsidR="007175AE" w:rsidRPr="007175AE" w:rsidRDefault="007175AE" w:rsidP="007175AE">
      <w:pPr>
        <w:rPr>
          <w:rFonts w:ascii="Times New Roman" w:hAnsi="Times New Roman" w:cs="Times New Roman"/>
          <w:sz w:val="28"/>
          <w:szCs w:val="28"/>
        </w:rPr>
      </w:pPr>
      <w:r w:rsidRPr="007175AE">
        <w:rPr>
          <w:rFonts w:ascii="Times New Roman" w:hAnsi="Times New Roman" w:cs="Times New Roman"/>
          <w:sz w:val="28"/>
          <w:szCs w:val="28"/>
        </w:rPr>
        <w:t>However, some homeowners have made no effort to settle their balances, leading the board to initiate legal proceedings to recover funds on behalf of the community.</w:t>
      </w:r>
    </w:p>
    <w:p w14:paraId="3C9A081C" w14:textId="0621AF3B" w:rsidR="00A7437B" w:rsidRPr="008234B1" w:rsidRDefault="00A7437B" w:rsidP="00D87AF2">
      <w:pPr>
        <w:rPr>
          <w:rFonts w:ascii="Times New Roman" w:hAnsi="Times New Roman" w:cs="Times New Roman"/>
          <w:sz w:val="28"/>
          <w:szCs w:val="28"/>
        </w:rPr>
      </w:pPr>
      <w:r w:rsidRPr="008234B1">
        <w:rPr>
          <w:rFonts w:ascii="Times New Roman" w:hAnsi="Times New Roman" w:cs="Times New Roman"/>
          <w:b/>
          <w:bCs/>
          <w:sz w:val="28"/>
          <w:szCs w:val="28"/>
        </w:rPr>
        <w:t>N</w:t>
      </w:r>
      <w:r w:rsidR="00B352EA" w:rsidRPr="008234B1">
        <w:rPr>
          <w:rFonts w:ascii="Times New Roman" w:hAnsi="Times New Roman" w:cs="Times New Roman"/>
          <w:b/>
          <w:bCs/>
          <w:sz w:val="28"/>
          <w:szCs w:val="28"/>
        </w:rPr>
        <w:t>ewsletter Committee</w:t>
      </w:r>
      <w:r w:rsidR="00917639" w:rsidRPr="008234B1">
        <w:rPr>
          <w:rFonts w:ascii="Times New Roman" w:hAnsi="Times New Roman" w:cs="Times New Roman"/>
          <w:b/>
          <w:bCs/>
          <w:sz w:val="28"/>
          <w:szCs w:val="28"/>
        </w:rPr>
        <w:t xml:space="preserve">- </w:t>
      </w:r>
      <w:r w:rsidR="00917639" w:rsidRPr="008234B1">
        <w:rPr>
          <w:rFonts w:ascii="Times New Roman" w:hAnsi="Times New Roman" w:cs="Times New Roman"/>
          <w:sz w:val="28"/>
          <w:szCs w:val="28"/>
        </w:rPr>
        <w:t>Paulette Haws</w:t>
      </w:r>
    </w:p>
    <w:p w14:paraId="6476190B" w14:textId="7D60E16F" w:rsidR="007175AE" w:rsidRPr="007175AE" w:rsidRDefault="007175AE" w:rsidP="007175AE">
      <w:pPr>
        <w:rPr>
          <w:rFonts w:ascii="Times New Roman" w:hAnsi="Times New Roman" w:cs="Times New Roman"/>
          <w:sz w:val="28"/>
          <w:szCs w:val="28"/>
        </w:rPr>
      </w:pPr>
      <w:r w:rsidRPr="007175AE">
        <w:rPr>
          <w:rFonts w:ascii="Times New Roman" w:hAnsi="Times New Roman" w:cs="Times New Roman"/>
          <w:sz w:val="28"/>
          <w:szCs w:val="28"/>
        </w:rPr>
        <w:t xml:space="preserve">Every other month, </w:t>
      </w:r>
      <w:r w:rsidRPr="008234B1">
        <w:rPr>
          <w:rFonts w:ascii="Times New Roman" w:hAnsi="Times New Roman" w:cs="Times New Roman"/>
          <w:sz w:val="28"/>
          <w:szCs w:val="28"/>
        </w:rPr>
        <w:t>The HOA Newsletter Committee creates a Newsletter for our community. It is shared</w:t>
      </w:r>
      <w:r w:rsidRPr="007175AE">
        <w:rPr>
          <w:rFonts w:ascii="Times New Roman" w:hAnsi="Times New Roman" w:cs="Times New Roman"/>
          <w:sz w:val="28"/>
          <w:szCs w:val="28"/>
        </w:rPr>
        <w:t xml:space="preserve"> </w:t>
      </w:r>
      <w:r w:rsidRPr="008234B1">
        <w:rPr>
          <w:rFonts w:ascii="Times New Roman" w:hAnsi="Times New Roman" w:cs="Times New Roman"/>
          <w:sz w:val="28"/>
          <w:szCs w:val="28"/>
        </w:rPr>
        <w:t>via</w:t>
      </w:r>
      <w:r w:rsidRPr="007175AE">
        <w:rPr>
          <w:rFonts w:ascii="Times New Roman" w:hAnsi="Times New Roman" w:cs="Times New Roman"/>
          <w:sz w:val="28"/>
          <w:szCs w:val="28"/>
        </w:rPr>
        <w:t xml:space="preserve"> our </w:t>
      </w:r>
      <w:r w:rsidRPr="008234B1">
        <w:rPr>
          <w:rFonts w:ascii="Times New Roman" w:hAnsi="Times New Roman" w:cs="Times New Roman"/>
          <w:sz w:val="28"/>
          <w:szCs w:val="28"/>
        </w:rPr>
        <w:t xml:space="preserve">community </w:t>
      </w:r>
      <w:r w:rsidRPr="007175AE">
        <w:rPr>
          <w:rFonts w:ascii="Times New Roman" w:hAnsi="Times New Roman" w:cs="Times New Roman"/>
          <w:sz w:val="28"/>
          <w:szCs w:val="28"/>
        </w:rPr>
        <w:t xml:space="preserve">Facebook page and IPS email blasts. </w:t>
      </w:r>
      <w:r w:rsidRPr="008234B1">
        <w:rPr>
          <w:rFonts w:ascii="Times New Roman" w:hAnsi="Times New Roman" w:cs="Times New Roman"/>
          <w:sz w:val="28"/>
          <w:szCs w:val="28"/>
        </w:rPr>
        <w:t>We</w:t>
      </w:r>
      <w:r w:rsidRPr="007175AE">
        <w:rPr>
          <w:rFonts w:ascii="Times New Roman" w:hAnsi="Times New Roman" w:cs="Times New Roman"/>
          <w:sz w:val="28"/>
          <w:szCs w:val="28"/>
        </w:rPr>
        <w:t xml:space="preserve"> truly hope you enjoy reading it. </w:t>
      </w:r>
      <w:r w:rsidRPr="008234B1">
        <w:rPr>
          <w:rFonts w:ascii="Times New Roman" w:hAnsi="Times New Roman" w:cs="Times New Roman"/>
          <w:sz w:val="28"/>
          <w:szCs w:val="28"/>
        </w:rPr>
        <w:t xml:space="preserve">Our </w:t>
      </w:r>
      <w:r w:rsidRPr="007175AE">
        <w:rPr>
          <w:rFonts w:ascii="Times New Roman" w:hAnsi="Times New Roman" w:cs="Times New Roman"/>
          <w:sz w:val="28"/>
          <w:szCs w:val="28"/>
        </w:rPr>
        <w:t xml:space="preserve">goal is to keep you informed about the </w:t>
      </w:r>
      <w:r w:rsidRPr="007175AE">
        <w:rPr>
          <w:rFonts w:ascii="Times New Roman" w:hAnsi="Times New Roman" w:cs="Times New Roman"/>
          <w:sz w:val="28"/>
          <w:szCs w:val="28"/>
        </w:rPr>
        <w:lastRenderedPageBreak/>
        <w:t>latest developments in the Town of Smyrna and all the exciting events happening in our neighborhood.</w:t>
      </w:r>
    </w:p>
    <w:p w14:paraId="21ABB2A9" w14:textId="40FCB997" w:rsidR="007175AE" w:rsidRPr="007175AE" w:rsidRDefault="007175AE" w:rsidP="007175AE">
      <w:pPr>
        <w:rPr>
          <w:rFonts w:ascii="Times New Roman" w:hAnsi="Times New Roman" w:cs="Times New Roman"/>
          <w:sz w:val="28"/>
          <w:szCs w:val="28"/>
        </w:rPr>
      </w:pPr>
      <w:r w:rsidRPr="007175AE">
        <w:rPr>
          <w:rFonts w:ascii="Times New Roman" w:hAnsi="Times New Roman" w:cs="Times New Roman"/>
          <w:sz w:val="28"/>
          <w:szCs w:val="28"/>
        </w:rPr>
        <w:t xml:space="preserve">But this isn’t just about </w:t>
      </w:r>
      <w:r w:rsidRPr="008234B1">
        <w:rPr>
          <w:rFonts w:ascii="Times New Roman" w:hAnsi="Times New Roman" w:cs="Times New Roman"/>
          <w:sz w:val="28"/>
          <w:szCs w:val="28"/>
        </w:rPr>
        <w:t xml:space="preserve">updates, </w:t>
      </w:r>
      <w:r w:rsidRPr="007175AE">
        <w:rPr>
          <w:rFonts w:ascii="Times New Roman" w:hAnsi="Times New Roman" w:cs="Times New Roman"/>
          <w:sz w:val="28"/>
          <w:szCs w:val="28"/>
        </w:rPr>
        <w:t xml:space="preserve">it’s about connection. If you have news, suggestions, or anything you'd like to share, </w:t>
      </w:r>
      <w:r w:rsidRPr="008234B1">
        <w:rPr>
          <w:rFonts w:ascii="Times New Roman" w:hAnsi="Times New Roman" w:cs="Times New Roman"/>
          <w:sz w:val="28"/>
          <w:szCs w:val="28"/>
        </w:rPr>
        <w:t xml:space="preserve">we would </w:t>
      </w:r>
      <w:r w:rsidRPr="007175AE">
        <w:rPr>
          <w:rFonts w:ascii="Times New Roman" w:hAnsi="Times New Roman" w:cs="Times New Roman"/>
          <w:sz w:val="28"/>
          <w:szCs w:val="28"/>
        </w:rPr>
        <w:t xml:space="preserve">love to hear from you. You can drop a note in the suggestion box outside the community pool house or email </w:t>
      </w:r>
      <w:r w:rsidRPr="008234B1">
        <w:rPr>
          <w:rFonts w:ascii="Times New Roman" w:hAnsi="Times New Roman" w:cs="Times New Roman"/>
          <w:sz w:val="28"/>
          <w:szCs w:val="28"/>
        </w:rPr>
        <w:t>the committee</w:t>
      </w:r>
      <w:r w:rsidRPr="007175AE">
        <w:rPr>
          <w:rFonts w:ascii="Times New Roman" w:hAnsi="Times New Roman" w:cs="Times New Roman"/>
          <w:sz w:val="28"/>
          <w:szCs w:val="28"/>
        </w:rPr>
        <w:t xml:space="preserve"> directly at hoahickoryhollow@gmail.com.</w:t>
      </w:r>
    </w:p>
    <w:p w14:paraId="52F1B3F1" w14:textId="77777777" w:rsidR="007175AE" w:rsidRPr="007175AE" w:rsidRDefault="007175AE" w:rsidP="007175AE">
      <w:pPr>
        <w:rPr>
          <w:rFonts w:ascii="Times New Roman" w:hAnsi="Times New Roman" w:cs="Times New Roman"/>
          <w:sz w:val="28"/>
          <w:szCs w:val="28"/>
        </w:rPr>
      </w:pPr>
      <w:r w:rsidRPr="007175AE">
        <w:rPr>
          <w:rFonts w:ascii="Times New Roman" w:hAnsi="Times New Roman" w:cs="Times New Roman"/>
          <w:sz w:val="28"/>
          <w:szCs w:val="28"/>
        </w:rPr>
        <w:t>Let’s keep the conversation going and continue building a strong, informed, and connected community together.</w:t>
      </w:r>
    </w:p>
    <w:p w14:paraId="357F622F" w14:textId="4EDDF2F3" w:rsidR="00415940" w:rsidRPr="008234B1" w:rsidRDefault="00624336" w:rsidP="00D87AF2">
      <w:pPr>
        <w:rPr>
          <w:rFonts w:ascii="Times New Roman" w:hAnsi="Times New Roman" w:cs="Times New Roman"/>
          <w:sz w:val="28"/>
          <w:szCs w:val="28"/>
        </w:rPr>
      </w:pPr>
      <w:r w:rsidRPr="008234B1">
        <w:rPr>
          <w:rFonts w:ascii="Times New Roman" w:hAnsi="Times New Roman" w:cs="Times New Roman"/>
          <w:b/>
          <w:bCs/>
          <w:sz w:val="28"/>
          <w:szCs w:val="28"/>
        </w:rPr>
        <w:t>Open Space</w:t>
      </w:r>
      <w:r w:rsidR="00E10ABF" w:rsidRPr="008234B1">
        <w:rPr>
          <w:rFonts w:ascii="Times New Roman" w:hAnsi="Times New Roman" w:cs="Times New Roman"/>
          <w:b/>
          <w:bCs/>
          <w:sz w:val="28"/>
          <w:szCs w:val="28"/>
        </w:rPr>
        <w:t>-Common Area</w:t>
      </w:r>
      <w:r w:rsidRPr="008234B1">
        <w:rPr>
          <w:rFonts w:ascii="Times New Roman" w:hAnsi="Times New Roman" w:cs="Times New Roman"/>
          <w:b/>
          <w:bCs/>
          <w:sz w:val="28"/>
          <w:szCs w:val="28"/>
        </w:rPr>
        <w:t xml:space="preserve"> Committee</w:t>
      </w:r>
      <w:r w:rsidRPr="008234B1">
        <w:rPr>
          <w:rFonts w:ascii="Times New Roman" w:hAnsi="Times New Roman" w:cs="Times New Roman"/>
          <w:sz w:val="28"/>
          <w:szCs w:val="28"/>
        </w:rPr>
        <w:t>- Mark Robinson</w:t>
      </w:r>
    </w:p>
    <w:p w14:paraId="61519C88" w14:textId="77777777" w:rsidR="00E10ABF" w:rsidRPr="00E10ABF" w:rsidRDefault="00E10ABF" w:rsidP="00E10ABF">
      <w:pPr>
        <w:rPr>
          <w:rFonts w:ascii="Times New Roman" w:hAnsi="Times New Roman" w:cs="Times New Roman"/>
          <w:kern w:val="0"/>
          <w:sz w:val="28"/>
          <w:szCs w:val="28"/>
          <w14:ligatures w14:val="none"/>
        </w:rPr>
      </w:pPr>
      <w:r w:rsidRPr="00E10ABF">
        <w:rPr>
          <w:rFonts w:ascii="Times New Roman" w:hAnsi="Times New Roman" w:cs="Times New Roman"/>
          <w:kern w:val="0"/>
          <w:sz w:val="28"/>
          <w:szCs w:val="28"/>
          <w14:ligatures w14:val="none"/>
        </w:rPr>
        <w:t>Anderson Landscaping Company handles the upkeep of our community’s open spaces and common areas. To ensure everything is maintained to our standards, the committee conducts weekly inspections of their work.</w:t>
      </w:r>
    </w:p>
    <w:p w14:paraId="12EEF303" w14:textId="77777777" w:rsidR="00E10ABF" w:rsidRPr="00E10ABF" w:rsidRDefault="00E10ABF" w:rsidP="00E10ABF">
      <w:pPr>
        <w:rPr>
          <w:rFonts w:ascii="Times New Roman" w:hAnsi="Times New Roman" w:cs="Times New Roman"/>
          <w:kern w:val="0"/>
          <w:sz w:val="28"/>
          <w:szCs w:val="28"/>
          <w14:ligatures w14:val="none"/>
        </w:rPr>
      </w:pPr>
      <w:r w:rsidRPr="00E10ABF">
        <w:rPr>
          <w:rFonts w:ascii="Times New Roman" w:hAnsi="Times New Roman" w:cs="Times New Roman"/>
          <w:kern w:val="0"/>
          <w:sz w:val="28"/>
          <w:szCs w:val="28"/>
          <w14:ligatures w14:val="none"/>
        </w:rPr>
        <w:t>Your input plays a vital role in keeping our neighborhood looking its best. If you notice anything that needs attention—whether it's landscaping, cleanliness, or repairs—please don’t hesitate to reach out to the committee. Together, we can keep Hickory Hollow thriving and beautiful.</w:t>
      </w:r>
    </w:p>
    <w:p w14:paraId="2638F1C9" w14:textId="768DC981" w:rsidR="00896495" w:rsidRPr="008234B1" w:rsidRDefault="00896495" w:rsidP="00D87AF2">
      <w:pPr>
        <w:rPr>
          <w:rFonts w:ascii="Times New Roman" w:hAnsi="Times New Roman" w:cs="Times New Roman"/>
          <w:b/>
          <w:bCs/>
          <w:kern w:val="0"/>
          <w:sz w:val="28"/>
          <w:szCs w:val="28"/>
          <w14:ligatures w14:val="none"/>
        </w:rPr>
      </w:pPr>
      <w:r w:rsidRPr="008234B1">
        <w:rPr>
          <w:rFonts w:ascii="Times New Roman" w:hAnsi="Times New Roman" w:cs="Times New Roman"/>
          <w:b/>
          <w:bCs/>
          <w:kern w:val="0"/>
          <w:sz w:val="28"/>
          <w:szCs w:val="28"/>
          <w14:ligatures w14:val="none"/>
        </w:rPr>
        <w:t>Pond Committee</w:t>
      </w:r>
      <w:r w:rsidR="000C2A21" w:rsidRPr="008234B1">
        <w:rPr>
          <w:rFonts w:ascii="Times New Roman" w:hAnsi="Times New Roman" w:cs="Times New Roman"/>
          <w:b/>
          <w:bCs/>
          <w:kern w:val="0"/>
          <w:sz w:val="28"/>
          <w:szCs w:val="28"/>
          <w14:ligatures w14:val="none"/>
        </w:rPr>
        <w:t>- Gloria Reid, Delmar Weathersby</w:t>
      </w:r>
    </w:p>
    <w:p w14:paraId="7D6321A4" w14:textId="51A17012" w:rsidR="000C2A21" w:rsidRPr="008234B1" w:rsidRDefault="001C4E02"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The committee acknowledged that the information Cory presented </w:t>
      </w:r>
      <w:r w:rsidR="000822F3" w:rsidRPr="008234B1">
        <w:rPr>
          <w:rFonts w:ascii="Times New Roman" w:hAnsi="Times New Roman" w:cs="Times New Roman"/>
          <w:kern w:val="0"/>
          <w:sz w:val="28"/>
          <w:szCs w:val="28"/>
          <w14:ligatures w14:val="none"/>
        </w:rPr>
        <w:t xml:space="preserve">was </w:t>
      </w:r>
      <w:r w:rsidR="003F3BCA" w:rsidRPr="008234B1">
        <w:rPr>
          <w:rFonts w:ascii="Times New Roman" w:hAnsi="Times New Roman" w:cs="Times New Roman"/>
          <w:kern w:val="0"/>
          <w:sz w:val="28"/>
          <w:szCs w:val="28"/>
          <w14:ligatures w14:val="none"/>
        </w:rPr>
        <w:t xml:space="preserve">accurate and </w:t>
      </w:r>
      <w:r w:rsidRPr="008234B1">
        <w:rPr>
          <w:rFonts w:ascii="Times New Roman" w:hAnsi="Times New Roman" w:cs="Times New Roman"/>
          <w:kern w:val="0"/>
          <w:sz w:val="28"/>
          <w:szCs w:val="28"/>
          <w14:ligatures w14:val="none"/>
        </w:rPr>
        <w:t>didn’t have anything new to add other than that the community will receive the information from tonight's</w:t>
      </w:r>
      <w:r w:rsidR="007B7A53" w:rsidRPr="008234B1">
        <w:rPr>
          <w:rFonts w:ascii="Times New Roman" w:hAnsi="Times New Roman" w:cs="Times New Roman"/>
          <w:kern w:val="0"/>
          <w:sz w:val="28"/>
          <w:szCs w:val="28"/>
          <w14:ligatures w14:val="none"/>
        </w:rPr>
        <w:t xml:space="preserve"> meeting.</w:t>
      </w:r>
      <w:r w:rsidRPr="008234B1">
        <w:rPr>
          <w:rFonts w:ascii="Times New Roman" w:hAnsi="Times New Roman" w:cs="Times New Roman"/>
          <w:kern w:val="0"/>
          <w:sz w:val="28"/>
          <w:szCs w:val="28"/>
          <w14:ligatures w14:val="none"/>
        </w:rPr>
        <w:t xml:space="preserve"> </w:t>
      </w:r>
    </w:p>
    <w:p w14:paraId="41937858" w14:textId="25714C6A" w:rsidR="008B6BFF" w:rsidRPr="008234B1" w:rsidRDefault="008B6BFF" w:rsidP="00D87AF2">
      <w:pPr>
        <w:rPr>
          <w:rFonts w:ascii="Times New Roman" w:hAnsi="Times New Roman" w:cs="Times New Roman"/>
          <w:b/>
          <w:bCs/>
          <w:kern w:val="0"/>
          <w:sz w:val="28"/>
          <w:szCs w:val="28"/>
          <w14:ligatures w14:val="none"/>
        </w:rPr>
      </w:pPr>
      <w:r w:rsidRPr="008234B1">
        <w:rPr>
          <w:rFonts w:ascii="Times New Roman" w:hAnsi="Times New Roman" w:cs="Times New Roman"/>
          <w:b/>
          <w:bCs/>
          <w:kern w:val="0"/>
          <w:sz w:val="28"/>
          <w:szCs w:val="28"/>
          <w14:ligatures w14:val="none"/>
        </w:rPr>
        <w:t>Social Event Committee – Gloria Reid</w:t>
      </w:r>
    </w:p>
    <w:p w14:paraId="4043D970" w14:textId="77777777" w:rsidR="00E10ABF" w:rsidRPr="00E10ABF" w:rsidRDefault="00E10ABF" w:rsidP="00E10ABF">
      <w:pPr>
        <w:rPr>
          <w:rFonts w:ascii="Times New Roman" w:hAnsi="Times New Roman" w:cs="Times New Roman"/>
          <w:kern w:val="0"/>
          <w:sz w:val="28"/>
          <w:szCs w:val="28"/>
          <w14:ligatures w14:val="none"/>
        </w:rPr>
      </w:pPr>
      <w:r w:rsidRPr="00E10ABF">
        <w:rPr>
          <w:rFonts w:ascii="Times New Roman" w:hAnsi="Times New Roman" w:cs="Times New Roman"/>
          <w:b/>
          <w:bCs/>
          <w:kern w:val="0"/>
          <w:sz w:val="28"/>
          <w:szCs w:val="28"/>
          <w14:ligatures w14:val="none"/>
        </w:rPr>
        <w:t>Memorial Day Weekend Recap</w:t>
      </w:r>
    </w:p>
    <w:p w14:paraId="05F9726F" w14:textId="0076A4D6" w:rsidR="00E10ABF" w:rsidRPr="00E10ABF" w:rsidRDefault="00E10ABF" w:rsidP="00E10ABF">
      <w:pPr>
        <w:rPr>
          <w:rFonts w:ascii="Times New Roman" w:hAnsi="Times New Roman" w:cs="Times New Roman"/>
          <w:kern w:val="0"/>
          <w:sz w:val="28"/>
          <w:szCs w:val="28"/>
          <w14:ligatures w14:val="none"/>
        </w:rPr>
      </w:pPr>
      <w:r w:rsidRPr="00E10ABF">
        <w:rPr>
          <w:rFonts w:ascii="Times New Roman" w:hAnsi="Times New Roman" w:cs="Times New Roman"/>
          <w:kern w:val="0"/>
          <w:sz w:val="28"/>
          <w:szCs w:val="28"/>
          <w14:ligatures w14:val="none"/>
        </w:rPr>
        <w:t xml:space="preserve">The committee reflected on Memorial Day Weekend with pride and gratitude. The board was thrilled with the community support </w:t>
      </w:r>
      <w:r w:rsidRPr="008234B1">
        <w:rPr>
          <w:rFonts w:ascii="Times New Roman" w:hAnsi="Times New Roman" w:cs="Times New Roman"/>
          <w:kern w:val="0"/>
          <w:sz w:val="28"/>
          <w:szCs w:val="28"/>
          <w14:ligatures w14:val="none"/>
        </w:rPr>
        <w:t xml:space="preserve">and </w:t>
      </w:r>
      <w:r w:rsidRPr="00E10ABF">
        <w:rPr>
          <w:rFonts w:ascii="Times New Roman" w:hAnsi="Times New Roman" w:cs="Times New Roman"/>
          <w:kern w:val="0"/>
          <w:sz w:val="28"/>
          <w:szCs w:val="28"/>
          <w14:ligatures w14:val="none"/>
        </w:rPr>
        <w:t xml:space="preserve">especially for our very first flea </w:t>
      </w:r>
      <w:r w:rsidRPr="00E10ABF">
        <w:rPr>
          <w:rFonts w:ascii="Times New Roman" w:hAnsi="Times New Roman" w:cs="Times New Roman"/>
          <w:kern w:val="0"/>
          <w:sz w:val="28"/>
          <w:szCs w:val="28"/>
          <w14:ligatures w14:val="none"/>
        </w:rPr>
        <w:lastRenderedPageBreak/>
        <w:t>market held on the pool house green. A heartfelt thank you to everyone who participated and to the neighbors who came out to support the cause.</w:t>
      </w:r>
    </w:p>
    <w:p w14:paraId="4DA7D082" w14:textId="77777777" w:rsidR="00E10ABF" w:rsidRPr="00E10ABF" w:rsidRDefault="00E10ABF" w:rsidP="00E10ABF">
      <w:pPr>
        <w:rPr>
          <w:rFonts w:ascii="Times New Roman" w:hAnsi="Times New Roman" w:cs="Times New Roman"/>
          <w:kern w:val="0"/>
          <w:sz w:val="28"/>
          <w:szCs w:val="28"/>
          <w14:ligatures w14:val="none"/>
        </w:rPr>
      </w:pPr>
      <w:r w:rsidRPr="00E10ABF">
        <w:rPr>
          <w:rFonts w:ascii="Times New Roman" w:hAnsi="Times New Roman" w:cs="Times New Roman"/>
          <w:kern w:val="0"/>
          <w:sz w:val="28"/>
          <w:szCs w:val="28"/>
          <w14:ligatures w14:val="none"/>
        </w:rPr>
        <w:t>Did we have a huge crowd? Not quite—but we had a fantastic time with those who joined us! Representatives from AT &amp; HOA attended, and we were honored to have the Mayor of Smyrna and Councilwomen show their support for our community. Neighbors strolled through the market, made purchases, introduced themselves, and shared kind words about the board’s efforts. Thank you to all the homeowners who set up tables and helped make the event a success.</w:t>
      </w:r>
    </w:p>
    <w:p w14:paraId="39F6F04E" w14:textId="77777777" w:rsidR="00E10ABF" w:rsidRPr="00E10ABF" w:rsidRDefault="00E10ABF" w:rsidP="00E10ABF">
      <w:pPr>
        <w:rPr>
          <w:rFonts w:ascii="Times New Roman" w:hAnsi="Times New Roman" w:cs="Times New Roman"/>
          <w:kern w:val="0"/>
          <w:sz w:val="28"/>
          <w:szCs w:val="28"/>
          <w14:ligatures w14:val="none"/>
        </w:rPr>
      </w:pPr>
      <w:r w:rsidRPr="00E10ABF">
        <w:rPr>
          <w:rFonts w:ascii="Times New Roman" w:hAnsi="Times New Roman" w:cs="Times New Roman"/>
          <w:kern w:val="0"/>
          <w:sz w:val="28"/>
          <w:szCs w:val="28"/>
          <w14:ligatures w14:val="none"/>
        </w:rPr>
        <w:t>The following day, line dancing brought even more fun to the weekend. Neighbors had a blast learning the “Boots on the Ground” line dance—lots of laughter and great energy all around!</w:t>
      </w:r>
    </w:p>
    <w:p w14:paraId="516DBB73" w14:textId="77777777" w:rsidR="00E10ABF" w:rsidRPr="00E10ABF" w:rsidRDefault="00E10ABF" w:rsidP="00E10ABF">
      <w:pPr>
        <w:rPr>
          <w:rFonts w:ascii="Times New Roman" w:hAnsi="Times New Roman" w:cs="Times New Roman"/>
          <w:kern w:val="0"/>
          <w:sz w:val="28"/>
          <w:szCs w:val="28"/>
          <w14:ligatures w14:val="none"/>
        </w:rPr>
      </w:pPr>
      <w:r w:rsidRPr="00E10ABF">
        <w:rPr>
          <w:rFonts w:ascii="Times New Roman" w:hAnsi="Times New Roman" w:cs="Times New Roman"/>
          <w:kern w:val="0"/>
          <w:sz w:val="28"/>
          <w:szCs w:val="28"/>
          <w14:ligatures w14:val="none"/>
        </w:rPr>
        <w:t>Movie night was another highlight. Huge thanks to our neighbor Cassius and his wife for setting up the projector and being such enthusiastic supporters of the community. We served hot dogs, potato chips, soda, and water—all generously donated by board members.</w:t>
      </w:r>
    </w:p>
    <w:p w14:paraId="79BCFFD1" w14:textId="77777777" w:rsidR="00E10ABF" w:rsidRPr="00E10ABF" w:rsidRDefault="00E10ABF" w:rsidP="00E10ABF">
      <w:pPr>
        <w:rPr>
          <w:rFonts w:ascii="Times New Roman" w:hAnsi="Times New Roman" w:cs="Times New Roman"/>
          <w:kern w:val="0"/>
          <w:sz w:val="28"/>
          <w:szCs w:val="28"/>
          <w14:ligatures w14:val="none"/>
        </w:rPr>
      </w:pPr>
      <w:r w:rsidRPr="00E10ABF">
        <w:rPr>
          <w:rFonts w:ascii="Times New Roman" w:hAnsi="Times New Roman" w:cs="Times New Roman"/>
          <w:kern w:val="0"/>
          <w:sz w:val="28"/>
          <w:szCs w:val="28"/>
          <w14:ligatures w14:val="none"/>
        </w:rPr>
        <w:t>We’re especially grateful to the neighbors and their children who came out and showed their support. We’re already looking forward to the next movie night—and hoping for an even bigger turnout!</w:t>
      </w:r>
    </w:p>
    <w:p w14:paraId="364B91C7" w14:textId="1039DD82" w:rsidR="009C1C75" w:rsidRPr="008234B1" w:rsidRDefault="00E10ABF"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HOA </w:t>
      </w:r>
      <w:r w:rsidR="004D00AB" w:rsidRPr="008234B1">
        <w:rPr>
          <w:rFonts w:ascii="Times New Roman" w:hAnsi="Times New Roman" w:cs="Times New Roman"/>
          <w:kern w:val="0"/>
          <w:sz w:val="28"/>
          <w:szCs w:val="28"/>
          <w14:ligatures w14:val="none"/>
        </w:rPr>
        <w:t xml:space="preserve">Vice President Tracey Epps </w:t>
      </w:r>
      <w:r w:rsidR="00D01D8F" w:rsidRPr="008234B1">
        <w:rPr>
          <w:rFonts w:ascii="Times New Roman" w:hAnsi="Times New Roman" w:cs="Times New Roman"/>
          <w:kern w:val="0"/>
          <w:sz w:val="28"/>
          <w:szCs w:val="28"/>
          <w14:ligatures w14:val="none"/>
        </w:rPr>
        <w:t xml:space="preserve">began asking for questions. </w:t>
      </w:r>
    </w:p>
    <w:p w14:paraId="197F897A" w14:textId="58FE0167" w:rsidR="00D01D8F" w:rsidRPr="008234B1" w:rsidRDefault="00E10ABF"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A </w:t>
      </w:r>
      <w:r w:rsidR="002B24AE" w:rsidRPr="008234B1">
        <w:rPr>
          <w:rFonts w:ascii="Times New Roman" w:hAnsi="Times New Roman" w:cs="Times New Roman"/>
          <w:kern w:val="0"/>
          <w:sz w:val="28"/>
          <w:szCs w:val="28"/>
          <w14:ligatures w14:val="none"/>
        </w:rPr>
        <w:t xml:space="preserve">homeowner </w:t>
      </w:r>
      <w:r w:rsidRPr="008234B1">
        <w:rPr>
          <w:rFonts w:ascii="Times New Roman" w:hAnsi="Times New Roman" w:cs="Times New Roman"/>
          <w:kern w:val="0"/>
          <w:sz w:val="28"/>
          <w:szCs w:val="28"/>
          <w14:ligatures w14:val="none"/>
        </w:rPr>
        <w:t>Thanked</w:t>
      </w:r>
      <w:r w:rsidR="002B24AE" w:rsidRPr="008234B1">
        <w:rPr>
          <w:rFonts w:ascii="Times New Roman" w:hAnsi="Times New Roman" w:cs="Times New Roman"/>
          <w:kern w:val="0"/>
          <w:sz w:val="28"/>
          <w:szCs w:val="28"/>
          <w14:ligatures w14:val="none"/>
        </w:rPr>
        <w:t xml:space="preserve"> Paulette Haws fo</w:t>
      </w:r>
      <w:r w:rsidR="00C755AA" w:rsidRPr="008234B1">
        <w:rPr>
          <w:rFonts w:ascii="Times New Roman" w:hAnsi="Times New Roman" w:cs="Times New Roman"/>
          <w:kern w:val="0"/>
          <w:sz w:val="28"/>
          <w:szCs w:val="28"/>
          <w14:ligatures w14:val="none"/>
        </w:rPr>
        <w:t>r painting</w:t>
      </w:r>
      <w:r w:rsidR="002B24AE" w:rsidRPr="008234B1">
        <w:rPr>
          <w:rFonts w:ascii="Times New Roman" w:hAnsi="Times New Roman" w:cs="Times New Roman"/>
          <w:kern w:val="0"/>
          <w:sz w:val="28"/>
          <w:szCs w:val="28"/>
          <w14:ligatures w14:val="none"/>
        </w:rPr>
        <w:t xml:space="preserve"> the entrance sign </w:t>
      </w:r>
      <w:r w:rsidR="00B96AF7" w:rsidRPr="008234B1">
        <w:rPr>
          <w:rFonts w:ascii="Times New Roman" w:hAnsi="Times New Roman" w:cs="Times New Roman"/>
          <w:kern w:val="0"/>
          <w:sz w:val="28"/>
          <w:szCs w:val="28"/>
          <w14:ligatures w14:val="none"/>
        </w:rPr>
        <w:t>and appreciated it, saying that it looks much nice</w:t>
      </w:r>
      <w:r w:rsidR="008977FB" w:rsidRPr="008234B1">
        <w:rPr>
          <w:rFonts w:ascii="Times New Roman" w:hAnsi="Times New Roman" w:cs="Times New Roman"/>
          <w:kern w:val="0"/>
          <w:sz w:val="28"/>
          <w:szCs w:val="28"/>
          <w14:ligatures w14:val="none"/>
        </w:rPr>
        <w:t>r.</w:t>
      </w:r>
      <w:r w:rsidR="00F41B06" w:rsidRPr="008234B1">
        <w:rPr>
          <w:rFonts w:ascii="Times New Roman" w:hAnsi="Times New Roman" w:cs="Times New Roman"/>
          <w:kern w:val="0"/>
          <w:sz w:val="28"/>
          <w:szCs w:val="28"/>
          <w14:ligatures w14:val="none"/>
        </w:rPr>
        <w:t xml:space="preserve"> Second</w:t>
      </w:r>
      <w:r w:rsidR="006F47B4" w:rsidRPr="008234B1">
        <w:rPr>
          <w:rFonts w:ascii="Times New Roman" w:hAnsi="Times New Roman" w:cs="Times New Roman"/>
          <w:kern w:val="0"/>
          <w:sz w:val="28"/>
          <w:szCs w:val="28"/>
          <w14:ligatures w14:val="none"/>
        </w:rPr>
        <w:t>,</w:t>
      </w:r>
      <w:r w:rsidR="00F41B06" w:rsidRPr="008234B1">
        <w:rPr>
          <w:rFonts w:ascii="Times New Roman" w:hAnsi="Times New Roman" w:cs="Times New Roman"/>
          <w:kern w:val="0"/>
          <w:sz w:val="28"/>
          <w:szCs w:val="28"/>
          <w14:ligatures w14:val="none"/>
        </w:rPr>
        <w:t xml:space="preserve"> Thanks go to Gloria</w:t>
      </w:r>
      <w:r w:rsidR="006F47B4" w:rsidRPr="008234B1">
        <w:rPr>
          <w:rFonts w:ascii="Times New Roman" w:hAnsi="Times New Roman" w:cs="Times New Roman"/>
          <w:kern w:val="0"/>
          <w:sz w:val="28"/>
          <w:szCs w:val="28"/>
          <w14:ligatures w14:val="none"/>
        </w:rPr>
        <w:t>,</w:t>
      </w:r>
      <w:r w:rsidR="00F41B06" w:rsidRPr="008234B1">
        <w:rPr>
          <w:rFonts w:ascii="Times New Roman" w:hAnsi="Times New Roman" w:cs="Times New Roman"/>
          <w:kern w:val="0"/>
          <w:sz w:val="28"/>
          <w:szCs w:val="28"/>
          <w14:ligatures w14:val="none"/>
        </w:rPr>
        <w:t xml:space="preserve"> </w:t>
      </w:r>
      <w:r w:rsidR="006F47B4" w:rsidRPr="008234B1">
        <w:rPr>
          <w:rFonts w:ascii="Times New Roman" w:hAnsi="Times New Roman" w:cs="Times New Roman"/>
          <w:kern w:val="0"/>
          <w:sz w:val="28"/>
          <w:szCs w:val="28"/>
          <w14:ligatures w14:val="none"/>
        </w:rPr>
        <w:t>who</w:t>
      </w:r>
      <w:r w:rsidR="00F41B06" w:rsidRPr="008234B1">
        <w:rPr>
          <w:rFonts w:ascii="Times New Roman" w:hAnsi="Times New Roman" w:cs="Times New Roman"/>
          <w:kern w:val="0"/>
          <w:sz w:val="28"/>
          <w:szCs w:val="28"/>
          <w14:ligatures w14:val="none"/>
        </w:rPr>
        <w:t xml:space="preserve"> </w:t>
      </w:r>
      <w:r w:rsidR="00851F33" w:rsidRPr="008234B1">
        <w:rPr>
          <w:rFonts w:ascii="Times New Roman" w:hAnsi="Times New Roman" w:cs="Times New Roman"/>
          <w:kern w:val="0"/>
          <w:sz w:val="28"/>
          <w:szCs w:val="28"/>
          <w14:ligatures w14:val="none"/>
        </w:rPr>
        <w:t xml:space="preserve">succeeded </w:t>
      </w:r>
      <w:r w:rsidR="006F47B4" w:rsidRPr="008234B1">
        <w:rPr>
          <w:rFonts w:ascii="Times New Roman" w:hAnsi="Times New Roman" w:cs="Times New Roman"/>
          <w:kern w:val="0"/>
          <w:sz w:val="28"/>
          <w:szCs w:val="28"/>
          <w14:ligatures w14:val="none"/>
        </w:rPr>
        <w:t xml:space="preserve">in </w:t>
      </w:r>
      <w:r w:rsidR="00851F33" w:rsidRPr="008234B1">
        <w:rPr>
          <w:rFonts w:ascii="Times New Roman" w:hAnsi="Times New Roman" w:cs="Times New Roman"/>
          <w:kern w:val="0"/>
          <w:sz w:val="28"/>
          <w:szCs w:val="28"/>
          <w14:ligatures w14:val="none"/>
        </w:rPr>
        <w:t>getting Ryan Homes</w:t>
      </w:r>
      <w:r w:rsidR="006F47B4" w:rsidRPr="008234B1">
        <w:rPr>
          <w:rFonts w:ascii="Times New Roman" w:hAnsi="Times New Roman" w:cs="Times New Roman"/>
          <w:kern w:val="0"/>
          <w:sz w:val="28"/>
          <w:szCs w:val="28"/>
          <w14:ligatures w14:val="none"/>
        </w:rPr>
        <w:t>’</w:t>
      </w:r>
      <w:r w:rsidR="00851F33" w:rsidRPr="008234B1">
        <w:rPr>
          <w:rFonts w:ascii="Times New Roman" w:hAnsi="Times New Roman" w:cs="Times New Roman"/>
          <w:kern w:val="0"/>
          <w:sz w:val="28"/>
          <w:szCs w:val="28"/>
          <w14:ligatures w14:val="none"/>
        </w:rPr>
        <w:t xml:space="preserve"> sign taken down</w:t>
      </w:r>
      <w:r w:rsidR="006F47B4" w:rsidRPr="008234B1">
        <w:rPr>
          <w:rFonts w:ascii="Times New Roman" w:hAnsi="Times New Roman" w:cs="Times New Roman"/>
          <w:kern w:val="0"/>
          <w:sz w:val="28"/>
          <w:szCs w:val="28"/>
          <w14:ligatures w14:val="none"/>
        </w:rPr>
        <w:t xml:space="preserve"> from our entrance. </w:t>
      </w:r>
    </w:p>
    <w:p w14:paraId="446277AF" w14:textId="77777777" w:rsidR="00E10ABF" w:rsidRPr="008234B1" w:rsidRDefault="004C3B16"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The homeowner </w:t>
      </w:r>
      <w:r w:rsidR="00CE6B08" w:rsidRPr="008234B1">
        <w:rPr>
          <w:rFonts w:ascii="Times New Roman" w:hAnsi="Times New Roman" w:cs="Times New Roman"/>
          <w:kern w:val="0"/>
          <w:sz w:val="28"/>
          <w:szCs w:val="28"/>
          <w14:ligatures w14:val="none"/>
        </w:rPr>
        <w:t>wants to know</w:t>
      </w:r>
      <w:r w:rsidRPr="008234B1">
        <w:rPr>
          <w:rFonts w:ascii="Times New Roman" w:hAnsi="Times New Roman" w:cs="Times New Roman"/>
          <w:kern w:val="0"/>
          <w:sz w:val="28"/>
          <w:szCs w:val="28"/>
          <w14:ligatures w14:val="none"/>
        </w:rPr>
        <w:t xml:space="preserve"> </w:t>
      </w:r>
      <w:r w:rsidR="00F07368" w:rsidRPr="008234B1">
        <w:rPr>
          <w:rFonts w:ascii="Times New Roman" w:hAnsi="Times New Roman" w:cs="Times New Roman"/>
          <w:kern w:val="0"/>
          <w:sz w:val="28"/>
          <w:szCs w:val="28"/>
          <w14:ligatures w14:val="none"/>
        </w:rPr>
        <w:t xml:space="preserve">a breakdown </w:t>
      </w:r>
      <w:r w:rsidR="00407CAD" w:rsidRPr="008234B1">
        <w:rPr>
          <w:rFonts w:ascii="Times New Roman" w:hAnsi="Times New Roman" w:cs="Times New Roman"/>
          <w:kern w:val="0"/>
          <w:sz w:val="28"/>
          <w:szCs w:val="28"/>
          <w14:ligatures w14:val="none"/>
        </w:rPr>
        <w:t>of</w:t>
      </w:r>
      <w:r w:rsidR="0044325D" w:rsidRPr="008234B1">
        <w:rPr>
          <w:rFonts w:ascii="Times New Roman" w:hAnsi="Times New Roman" w:cs="Times New Roman"/>
          <w:kern w:val="0"/>
          <w:sz w:val="28"/>
          <w:szCs w:val="28"/>
          <w14:ligatures w14:val="none"/>
        </w:rPr>
        <w:t xml:space="preserve"> how </w:t>
      </w:r>
      <w:r w:rsidR="00F07368" w:rsidRPr="008234B1">
        <w:rPr>
          <w:rFonts w:ascii="Times New Roman" w:hAnsi="Times New Roman" w:cs="Times New Roman"/>
          <w:kern w:val="0"/>
          <w:sz w:val="28"/>
          <w:szCs w:val="28"/>
          <w14:ligatures w14:val="none"/>
        </w:rPr>
        <w:t>our annual dues are spent</w:t>
      </w:r>
      <w:r w:rsidR="00407CAD" w:rsidRPr="008234B1">
        <w:rPr>
          <w:rFonts w:ascii="Times New Roman" w:hAnsi="Times New Roman" w:cs="Times New Roman"/>
          <w:kern w:val="0"/>
          <w:sz w:val="28"/>
          <w:szCs w:val="28"/>
          <w14:ligatures w14:val="none"/>
        </w:rPr>
        <w:t xml:space="preserve">.  </w:t>
      </w:r>
      <w:r w:rsidR="00CE6B08" w:rsidRPr="008234B1">
        <w:rPr>
          <w:rFonts w:ascii="Times New Roman" w:hAnsi="Times New Roman" w:cs="Times New Roman"/>
          <w:kern w:val="0"/>
          <w:sz w:val="28"/>
          <w:szCs w:val="28"/>
          <w14:ligatures w14:val="none"/>
        </w:rPr>
        <w:t xml:space="preserve">The vice president </w:t>
      </w:r>
      <w:r w:rsidR="00460549" w:rsidRPr="008234B1">
        <w:rPr>
          <w:rFonts w:ascii="Times New Roman" w:hAnsi="Times New Roman" w:cs="Times New Roman"/>
          <w:kern w:val="0"/>
          <w:sz w:val="28"/>
          <w:szCs w:val="28"/>
          <w14:ligatures w14:val="none"/>
        </w:rPr>
        <w:t xml:space="preserve">responded </w:t>
      </w:r>
      <w:r w:rsidR="0026142F" w:rsidRPr="008234B1">
        <w:rPr>
          <w:rFonts w:ascii="Times New Roman" w:hAnsi="Times New Roman" w:cs="Times New Roman"/>
          <w:kern w:val="0"/>
          <w:sz w:val="28"/>
          <w:szCs w:val="28"/>
          <w14:ligatures w14:val="none"/>
        </w:rPr>
        <w:t xml:space="preserve">that everyone </w:t>
      </w:r>
      <w:r w:rsidR="004957DB" w:rsidRPr="008234B1">
        <w:rPr>
          <w:rFonts w:ascii="Times New Roman" w:hAnsi="Times New Roman" w:cs="Times New Roman"/>
          <w:kern w:val="0"/>
          <w:sz w:val="28"/>
          <w:szCs w:val="28"/>
          <w14:ligatures w14:val="none"/>
        </w:rPr>
        <w:t>receives</w:t>
      </w:r>
      <w:r w:rsidR="0026142F" w:rsidRPr="008234B1">
        <w:rPr>
          <w:rFonts w:ascii="Times New Roman" w:hAnsi="Times New Roman" w:cs="Times New Roman"/>
          <w:kern w:val="0"/>
          <w:sz w:val="28"/>
          <w:szCs w:val="28"/>
          <w14:ligatures w14:val="none"/>
        </w:rPr>
        <w:t xml:space="preserve"> a </w:t>
      </w:r>
      <w:r w:rsidR="004957DB" w:rsidRPr="008234B1">
        <w:rPr>
          <w:rFonts w:ascii="Times New Roman" w:hAnsi="Times New Roman" w:cs="Times New Roman"/>
          <w:kern w:val="0"/>
          <w:sz w:val="28"/>
          <w:szCs w:val="28"/>
          <w14:ligatures w14:val="none"/>
        </w:rPr>
        <w:t>yearly</w:t>
      </w:r>
      <w:r w:rsidR="0026142F" w:rsidRPr="008234B1">
        <w:rPr>
          <w:rFonts w:ascii="Times New Roman" w:hAnsi="Times New Roman" w:cs="Times New Roman"/>
          <w:kern w:val="0"/>
          <w:sz w:val="28"/>
          <w:szCs w:val="28"/>
          <w14:ligatures w14:val="none"/>
        </w:rPr>
        <w:t xml:space="preserve"> bill </w:t>
      </w:r>
      <w:r w:rsidR="004957DB" w:rsidRPr="008234B1">
        <w:rPr>
          <w:rFonts w:ascii="Times New Roman" w:hAnsi="Times New Roman" w:cs="Times New Roman"/>
          <w:kern w:val="0"/>
          <w:sz w:val="28"/>
          <w:szCs w:val="28"/>
          <w14:ligatures w14:val="none"/>
        </w:rPr>
        <w:t>from the property manager</w:t>
      </w:r>
      <w:r w:rsidR="0026142F" w:rsidRPr="008234B1">
        <w:rPr>
          <w:rFonts w:ascii="Times New Roman" w:hAnsi="Times New Roman" w:cs="Times New Roman"/>
          <w:kern w:val="0"/>
          <w:sz w:val="28"/>
          <w:szCs w:val="28"/>
          <w14:ligatures w14:val="none"/>
        </w:rPr>
        <w:t xml:space="preserve">. </w:t>
      </w:r>
      <w:r w:rsidR="004224D8" w:rsidRPr="008234B1">
        <w:rPr>
          <w:rFonts w:ascii="Times New Roman" w:hAnsi="Times New Roman" w:cs="Times New Roman"/>
          <w:kern w:val="0"/>
          <w:sz w:val="28"/>
          <w:szCs w:val="28"/>
          <w14:ligatures w14:val="none"/>
        </w:rPr>
        <w:t xml:space="preserve">The </w:t>
      </w:r>
      <w:r w:rsidR="00FB515B" w:rsidRPr="008234B1">
        <w:rPr>
          <w:rFonts w:ascii="Times New Roman" w:hAnsi="Times New Roman" w:cs="Times New Roman"/>
          <w:kern w:val="0"/>
          <w:sz w:val="28"/>
          <w:szCs w:val="28"/>
          <w14:ligatures w14:val="none"/>
        </w:rPr>
        <w:t xml:space="preserve">annual assessment </w:t>
      </w:r>
      <w:r w:rsidR="00142FA7" w:rsidRPr="008234B1">
        <w:rPr>
          <w:rFonts w:ascii="Times New Roman" w:hAnsi="Times New Roman" w:cs="Times New Roman"/>
          <w:kern w:val="0"/>
          <w:sz w:val="28"/>
          <w:szCs w:val="28"/>
          <w14:ligatures w14:val="none"/>
        </w:rPr>
        <w:t xml:space="preserve">amount </w:t>
      </w:r>
      <w:r w:rsidR="00FB515B" w:rsidRPr="008234B1">
        <w:rPr>
          <w:rFonts w:ascii="Times New Roman" w:hAnsi="Times New Roman" w:cs="Times New Roman"/>
          <w:kern w:val="0"/>
          <w:sz w:val="28"/>
          <w:szCs w:val="28"/>
          <w14:ligatures w14:val="none"/>
        </w:rPr>
        <w:t>is $264</w:t>
      </w:r>
      <w:r w:rsidR="007F525C" w:rsidRPr="008234B1">
        <w:rPr>
          <w:rFonts w:ascii="Times New Roman" w:hAnsi="Times New Roman" w:cs="Times New Roman"/>
          <w:kern w:val="0"/>
          <w:sz w:val="28"/>
          <w:szCs w:val="28"/>
          <w14:ligatures w14:val="none"/>
        </w:rPr>
        <w:t xml:space="preserve">.00 </w:t>
      </w:r>
      <w:r w:rsidR="004224D8" w:rsidRPr="008234B1">
        <w:rPr>
          <w:rFonts w:ascii="Times New Roman" w:hAnsi="Times New Roman" w:cs="Times New Roman"/>
          <w:kern w:val="0"/>
          <w:sz w:val="28"/>
          <w:szCs w:val="28"/>
          <w14:ligatures w14:val="none"/>
        </w:rPr>
        <w:t xml:space="preserve">for </w:t>
      </w:r>
      <w:r w:rsidR="007F525C" w:rsidRPr="008234B1">
        <w:rPr>
          <w:rFonts w:ascii="Times New Roman" w:hAnsi="Times New Roman" w:cs="Times New Roman"/>
          <w:kern w:val="0"/>
          <w:sz w:val="28"/>
          <w:szCs w:val="28"/>
          <w14:ligatures w14:val="none"/>
        </w:rPr>
        <w:t>each homeowner a</w:t>
      </w:r>
      <w:r w:rsidR="004224D8" w:rsidRPr="008234B1">
        <w:rPr>
          <w:rFonts w:ascii="Times New Roman" w:hAnsi="Times New Roman" w:cs="Times New Roman"/>
          <w:kern w:val="0"/>
          <w:sz w:val="28"/>
          <w:szCs w:val="28"/>
          <w14:ligatures w14:val="none"/>
        </w:rPr>
        <w:t>nd is</w:t>
      </w:r>
      <w:r w:rsidR="007F525C" w:rsidRPr="008234B1">
        <w:rPr>
          <w:rFonts w:ascii="Times New Roman" w:hAnsi="Times New Roman" w:cs="Times New Roman"/>
          <w:kern w:val="0"/>
          <w:sz w:val="28"/>
          <w:szCs w:val="28"/>
          <w14:ligatures w14:val="none"/>
        </w:rPr>
        <w:t xml:space="preserve"> </w:t>
      </w:r>
      <w:r w:rsidR="00142FA7" w:rsidRPr="008234B1">
        <w:rPr>
          <w:rFonts w:ascii="Times New Roman" w:hAnsi="Times New Roman" w:cs="Times New Roman"/>
          <w:kern w:val="0"/>
          <w:sz w:val="28"/>
          <w:szCs w:val="28"/>
          <w14:ligatures w14:val="none"/>
        </w:rPr>
        <w:t xml:space="preserve">a </w:t>
      </w:r>
      <w:r w:rsidR="00142FA7" w:rsidRPr="008234B1">
        <w:rPr>
          <w:rFonts w:ascii="Times New Roman" w:hAnsi="Times New Roman" w:cs="Times New Roman"/>
          <w:kern w:val="0"/>
          <w:sz w:val="28"/>
          <w:szCs w:val="28"/>
          <w14:ligatures w14:val="none"/>
        </w:rPr>
        <w:lastRenderedPageBreak/>
        <w:t>yearl</w:t>
      </w:r>
      <w:r w:rsidR="007F525C" w:rsidRPr="008234B1">
        <w:rPr>
          <w:rFonts w:ascii="Times New Roman" w:hAnsi="Times New Roman" w:cs="Times New Roman"/>
          <w:kern w:val="0"/>
          <w:sz w:val="28"/>
          <w:szCs w:val="28"/>
          <w14:ligatures w14:val="none"/>
        </w:rPr>
        <w:t xml:space="preserve">y </w:t>
      </w:r>
      <w:r w:rsidR="00142FA7" w:rsidRPr="008234B1">
        <w:rPr>
          <w:rFonts w:ascii="Times New Roman" w:hAnsi="Times New Roman" w:cs="Times New Roman"/>
          <w:kern w:val="0"/>
          <w:sz w:val="28"/>
          <w:szCs w:val="28"/>
          <w14:ligatures w14:val="none"/>
        </w:rPr>
        <w:t>responsibility</w:t>
      </w:r>
      <w:r w:rsidR="007F525C" w:rsidRPr="008234B1">
        <w:rPr>
          <w:rFonts w:ascii="Times New Roman" w:hAnsi="Times New Roman" w:cs="Times New Roman"/>
          <w:kern w:val="0"/>
          <w:sz w:val="28"/>
          <w:szCs w:val="28"/>
          <w14:ligatures w14:val="none"/>
        </w:rPr>
        <w:t>.</w:t>
      </w:r>
      <w:r w:rsidR="00CA0D79" w:rsidRPr="008234B1">
        <w:rPr>
          <w:rFonts w:ascii="Times New Roman" w:hAnsi="Times New Roman" w:cs="Times New Roman"/>
          <w:kern w:val="0"/>
          <w:sz w:val="28"/>
          <w:szCs w:val="28"/>
          <w14:ligatures w14:val="none"/>
        </w:rPr>
        <w:t xml:space="preserve"> This money helps </w:t>
      </w:r>
      <w:r w:rsidR="00F40B7D" w:rsidRPr="008234B1">
        <w:rPr>
          <w:rFonts w:ascii="Times New Roman" w:hAnsi="Times New Roman" w:cs="Times New Roman"/>
          <w:kern w:val="0"/>
          <w:sz w:val="28"/>
          <w:szCs w:val="28"/>
          <w14:ligatures w14:val="none"/>
        </w:rPr>
        <w:t>with</w:t>
      </w:r>
      <w:r w:rsidR="00CA0D79" w:rsidRPr="008234B1">
        <w:rPr>
          <w:rFonts w:ascii="Times New Roman" w:hAnsi="Times New Roman" w:cs="Times New Roman"/>
          <w:kern w:val="0"/>
          <w:sz w:val="28"/>
          <w:szCs w:val="28"/>
          <w14:ligatures w14:val="none"/>
        </w:rPr>
        <w:t xml:space="preserve"> </w:t>
      </w:r>
      <w:r w:rsidR="009A6927" w:rsidRPr="008234B1">
        <w:rPr>
          <w:rFonts w:ascii="Times New Roman" w:hAnsi="Times New Roman" w:cs="Times New Roman"/>
          <w:kern w:val="0"/>
          <w:sz w:val="28"/>
          <w:szCs w:val="28"/>
          <w14:ligatures w14:val="none"/>
        </w:rPr>
        <w:t xml:space="preserve">the upkeep of our </w:t>
      </w:r>
      <w:r w:rsidR="00CA0D79" w:rsidRPr="008234B1">
        <w:rPr>
          <w:rFonts w:ascii="Times New Roman" w:hAnsi="Times New Roman" w:cs="Times New Roman"/>
          <w:kern w:val="0"/>
          <w:sz w:val="28"/>
          <w:szCs w:val="28"/>
          <w14:ligatures w14:val="none"/>
        </w:rPr>
        <w:t>community</w:t>
      </w:r>
      <w:r w:rsidR="004224D8" w:rsidRPr="008234B1">
        <w:rPr>
          <w:rFonts w:ascii="Times New Roman" w:hAnsi="Times New Roman" w:cs="Times New Roman"/>
          <w:kern w:val="0"/>
          <w:sz w:val="28"/>
          <w:szCs w:val="28"/>
          <w14:ligatures w14:val="none"/>
        </w:rPr>
        <w:t>,</w:t>
      </w:r>
      <w:r w:rsidR="00CA0D79" w:rsidRPr="008234B1">
        <w:rPr>
          <w:rFonts w:ascii="Times New Roman" w:hAnsi="Times New Roman" w:cs="Times New Roman"/>
          <w:kern w:val="0"/>
          <w:sz w:val="28"/>
          <w:szCs w:val="28"/>
          <w14:ligatures w14:val="none"/>
        </w:rPr>
        <w:t xml:space="preserve"> such as the pool</w:t>
      </w:r>
      <w:r w:rsidR="009264D2" w:rsidRPr="008234B1">
        <w:rPr>
          <w:rFonts w:ascii="Times New Roman" w:hAnsi="Times New Roman" w:cs="Times New Roman"/>
          <w:kern w:val="0"/>
          <w:sz w:val="28"/>
          <w:szCs w:val="28"/>
          <w14:ligatures w14:val="none"/>
        </w:rPr>
        <w:t>.</w:t>
      </w:r>
      <w:r w:rsidR="00CA0D79" w:rsidRPr="008234B1">
        <w:rPr>
          <w:rFonts w:ascii="Times New Roman" w:hAnsi="Times New Roman" w:cs="Times New Roman"/>
          <w:kern w:val="0"/>
          <w:sz w:val="28"/>
          <w:szCs w:val="28"/>
          <w14:ligatures w14:val="none"/>
        </w:rPr>
        <w:t xml:space="preserve"> </w:t>
      </w:r>
      <w:r w:rsidR="009264D2" w:rsidRPr="008234B1">
        <w:rPr>
          <w:rFonts w:ascii="Times New Roman" w:hAnsi="Times New Roman" w:cs="Times New Roman"/>
          <w:kern w:val="0"/>
          <w:sz w:val="28"/>
          <w:szCs w:val="28"/>
          <w14:ligatures w14:val="none"/>
        </w:rPr>
        <w:t>A</w:t>
      </w:r>
      <w:r w:rsidR="004076E3" w:rsidRPr="008234B1">
        <w:rPr>
          <w:rFonts w:ascii="Times New Roman" w:hAnsi="Times New Roman" w:cs="Times New Roman"/>
          <w:kern w:val="0"/>
          <w:sz w:val="28"/>
          <w:szCs w:val="28"/>
          <w14:ligatures w14:val="none"/>
        </w:rPr>
        <w:t>lthough the pool is only open for two months</w:t>
      </w:r>
      <w:r w:rsidR="009264D2" w:rsidRPr="008234B1">
        <w:rPr>
          <w:rFonts w:ascii="Times New Roman" w:hAnsi="Times New Roman" w:cs="Times New Roman"/>
          <w:kern w:val="0"/>
          <w:sz w:val="28"/>
          <w:szCs w:val="28"/>
          <w14:ligatures w14:val="none"/>
        </w:rPr>
        <w:t>,</w:t>
      </w:r>
      <w:r w:rsidR="004076E3" w:rsidRPr="008234B1">
        <w:rPr>
          <w:rFonts w:ascii="Times New Roman" w:hAnsi="Times New Roman" w:cs="Times New Roman"/>
          <w:kern w:val="0"/>
          <w:sz w:val="28"/>
          <w:szCs w:val="28"/>
          <w14:ligatures w14:val="none"/>
        </w:rPr>
        <w:t xml:space="preserve"> as you sa</w:t>
      </w:r>
      <w:r w:rsidR="008821DF" w:rsidRPr="008234B1">
        <w:rPr>
          <w:rFonts w:ascii="Times New Roman" w:hAnsi="Times New Roman" w:cs="Times New Roman"/>
          <w:kern w:val="0"/>
          <w:sz w:val="28"/>
          <w:szCs w:val="28"/>
          <w14:ligatures w14:val="none"/>
        </w:rPr>
        <w:t>id</w:t>
      </w:r>
      <w:r w:rsidR="009264D2" w:rsidRPr="008234B1">
        <w:rPr>
          <w:rFonts w:ascii="Times New Roman" w:hAnsi="Times New Roman" w:cs="Times New Roman"/>
          <w:kern w:val="0"/>
          <w:sz w:val="28"/>
          <w:szCs w:val="28"/>
          <w14:ligatures w14:val="none"/>
        </w:rPr>
        <w:t>,</w:t>
      </w:r>
      <w:r w:rsidR="008821DF" w:rsidRPr="008234B1">
        <w:rPr>
          <w:rFonts w:ascii="Times New Roman" w:hAnsi="Times New Roman" w:cs="Times New Roman"/>
          <w:kern w:val="0"/>
          <w:sz w:val="28"/>
          <w:szCs w:val="28"/>
          <w14:ligatures w14:val="none"/>
        </w:rPr>
        <w:t xml:space="preserve"> </w:t>
      </w:r>
      <w:r w:rsidR="00D555BD" w:rsidRPr="008234B1">
        <w:rPr>
          <w:rFonts w:ascii="Times New Roman" w:hAnsi="Times New Roman" w:cs="Times New Roman"/>
          <w:kern w:val="0"/>
          <w:sz w:val="28"/>
          <w:szCs w:val="28"/>
          <w14:ligatures w14:val="none"/>
        </w:rPr>
        <w:t>it</w:t>
      </w:r>
      <w:r w:rsidR="008821DF" w:rsidRPr="008234B1">
        <w:rPr>
          <w:rFonts w:ascii="Times New Roman" w:hAnsi="Times New Roman" w:cs="Times New Roman"/>
          <w:kern w:val="0"/>
          <w:sz w:val="28"/>
          <w:szCs w:val="28"/>
          <w14:ligatures w14:val="none"/>
        </w:rPr>
        <w:t xml:space="preserve"> is </w:t>
      </w:r>
      <w:r w:rsidR="00C1368E" w:rsidRPr="008234B1">
        <w:rPr>
          <w:rFonts w:ascii="Times New Roman" w:hAnsi="Times New Roman" w:cs="Times New Roman"/>
          <w:kern w:val="0"/>
          <w:sz w:val="28"/>
          <w:szCs w:val="28"/>
          <w14:ligatures w14:val="none"/>
        </w:rPr>
        <w:t>costly</w:t>
      </w:r>
      <w:r w:rsidR="0058327D" w:rsidRPr="008234B1">
        <w:rPr>
          <w:rFonts w:ascii="Times New Roman" w:hAnsi="Times New Roman" w:cs="Times New Roman"/>
          <w:kern w:val="0"/>
          <w:sz w:val="28"/>
          <w:szCs w:val="28"/>
          <w14:ligatures w14:val="none"/>
        </w:rPr>
        <w:t xml:space="preserve"> </w:t>
      </w:r>
      <w:r w:rsidR="00C1368E" w:rsidRPr="008234B1">
        <w:rPr>
          <w:rFonts w:ascii="Times New Roman" w:hAnsi="Times New Roman" w:cs="Times New Roman"/>
          <w:kern w:val="0"/>
          <w:sz w:val="28"/>
          <w:szCs w:val="28"/>
          <w14:ligatures w14:val="none"/>
        </w:rPr>
        <w:t xml:space="preserve">to </w:t>
      </w:r>
      <w:r w:rsidR="0058327D" w:rsidRPr="008234B1">
        <w:rPr>
          <w:rFonts w:ascii="Times New Roman" w:hAnsi="Times New Roman" w:cs="Times New Roman"/>
          <w:kern w:val="0"/>
          <w:sz w:val="28"/>
          <w:szCs w:val="28"/>
          <w14:ligatures w14:val="none"/>
        </w:rPr>
        <w:t>maintain. To f</w:t>
      </w:r>
      <w:r w:rsidR="00343734" w:rsidRPr="008234B1">
        <w:rPr>
          <w:rFonts w:ascii="Times New Roman" w:hAnsi="Times New Roman" w:cs="Times New Roman"/>
          <w:kern w:val="0"/>
          <w:sz w:val="28"/>
          <w:szCs w:val="28"/>
          <w14:ligatures w14:val="none"/>
        </w:rPr>
        <w:t xml:space="preserve">ill that pool </w:t>
      </w:r>
      <w:r w:rsidR="00C1368E" w:rsidRPr="008234B1">
        <w:rPr>
          <w:rFonts w:ascii="Times New Roman" w:hAnsi="Times New Roman" w:cs="Times New Roman"/>
          <w:kern w:val="0"/>
          <w:sz w:val="28"/>
          <w:szCs w:val="28"/>
          <w14:ligatures w14:val="none"/>
        </w:rPr>
        <w:t xml:space="preserve">each year, you need to add the necessary chemicals to ensure </w:t>
      </w:r>
      <w:r w:rsidR="00D555BD" w:rsidRPr="008234B1">
        <w:rPr>
          <w:rFonts w:ascii="Times New Roman" w:hAnsi="Times New Roman" w:cs="Times New Roman"/>
          <w:kern w:val="0"/>
          <w:sz w:val="28"/>
          <w:szCs w:val="28"/>
          <w14:ligatures w14:val="none"/>
        </w:rPr>
        <w:t xml:space="preserve">people are safe and to </w:t>
      </w:r>
      <w:r w:rsidR="00C1368E" w:rsidRPr="008234B1">
        <w:rPr>
          <w:rFonts w:ascii="Times New Roman" w:hAnsi="Times New Roman" w:cs="Times New Roman"/>
          <w:kern w:val="0"/>
          <w:sz w:val="28"/>
          <w:szCs w:val="28"/>
          <w14:ligatures w14:val="none"/>
        </w:rPr>
        <w:t xml:space="preserve">have that beautiful, colored water. </w:t>
      </w:r>
      <w:r w:rsidR="00685D8C" w:rsidRPr="008234B1">
        <w:rPr>
          <w:rFonts w:ascii="Times New Roman" w:hAnsi="Times New Roman" w:cs="Times New Roman"/>
          <w:kern w:val="0"/>
          <w:sz w:val="28"/>
          <w:szCs w:val="28"/>
          <w14:ligatures w14:val="none"/>
        </w:rPr>
        <w:t>We also have a cleaning wom</w:t>
      </w:r>
      <w:r w:rsidR="00A3197F" w:rsidRPr="008234B1">
        <w:rPr>
          <w:rFonts w:ascii="Times New Roman" w:hAnsi="Times New Roman" w:cs="Times New Roman"/>
          <w:kern w:val="0"/>
          <w:sz w:val="28"/>
          <w:szCs w:val="28"/>
          <w14:ligatures w14:val="none"/>
        </w:rPr>
        <w:t>a</w:t>
      </w:r>
      <w:r w:rsidR="00685D8C" w:rsidRPr="008234B1">
        <w:rPr>
          <w:rFonts w:ascii="Times New Roman" w:hAnsi="Times New Roman" w:cs="Times New Roman"/>
          <w:kern w:val="0"/>
          <w:sz w:val="28"/>
          <w:szCs w:val="28"/>
          <w14:ligatures w14:val="none"/>
        </w:rPr>
        <w:t xml:space="preserve">n </w:t>
      </w:r>
      <w:r w:rsidR="00A3197F" w:rsidRPr="008234B1">
        <w:rPr>
          <w:rFonts w:ascii="Times New Roman" w:hAnsi="Times New Roman" w:cs="Times New Roman"/>
          <w:kern w:val="0"/>
          <w:sz w:val="28"/>
          <w:szCs w:val="28"/>
          <w14:ligatures w14:val="none"/>
        </w:rPr>
        <w:t>who</w:t>
      </w:r>
      <w:r w:rsidR="00685D8C" w:rsidRPr="008234B1">
        <w:rPr>
          <w:rFonts w:ascii="Times New Roman" w:hAnsi="Times New Roman" w:cs="Times New Roman"/>
          <w:kern w:val="0"/>
          <w:sz w:val="28"/>
          <w:szCs w:val="28"/>
          <w14:ligatures w14:val="none"/>
        </w:rPr>
        <w:t xml:space="preserve"> comes in three times a week to keep </w:t>
      </w:r>
      <w:r w:rsidR="00A3197F" w:rsidRPr="008234B1">
        <w:rPr>
          <w:rFonts w:ascii="Times New Roman" w:hAnsi="Times New Roman" w:cs="Times New Roman"/>
          <w:kern w:val="0"/>
          <w:sz w:val="28"/>
          <w:szCs w:val="28"/>
          <w14:ligatures w14:val="none"/>
        </w:rPr>
        <w:t xml:space="preserve">everything clean. We </w:t>
      </w:r>
      <w:r w:rsidR="00DE7BCE" w:rsidRPr="008234B1">
        <w:rPr>
          <w:rFonts w:ascii="Times New Roman" w:hAnsi="Times New Roman" w:cs="Times New Roman"/>
          <w:kern w:val="0"/>
          <w:sz w:val="28"/>
          <w:szCs w:val="28"/>
          <w14:ligatures w14:val="none"/>
        </w:rPr>
        <w:t>must</w:t>
      </w:r>
      <w:r w:rsidR="00A3197F" w:rsidRPr="008234B1">
        <w:rPr>
          <w:rFonts w:ascii="Times New Roman" w:hAnsi="Times New Roman" w:cs="Times New Roman"/>
          <w:kern w:val="0"/>
          <w:sz w:val="28"/>
          <w:szCs w:val="28"/>
          <w14:ligatures w14:val="none"/>
        </w:rPr>
        <w:t xml:space="preserve"> constantly replace umbrella</w:t>
      </w:r>
      <w:r w:rsidR="00D938D2" w:rsidRPr="008234B1">
        <w:rPr>
          <w:rFonts w:ascii="Times New Roman" w:hAnsi="Times New Roman" w:cs="Times New Roman"/>
          <w:kern w:val="0"/>
          <w:sz w:val="28"/>
          <w:szCs w:val="28"/>
          <w14:ligatures w14:val="none"/>
        </w:rPr>
        <w:t xml:space="preserve">s that people are not closing and being careless </w:t>
      </w:r>
      <w:r w:rsidR="001E5D1E" w:rsidRPr="008234B1">
        <w:rPr>
          <w:rFonts w:ascii="Times New Roman" w:hAnsi="Times New Roman" w:cs="Times New Roman"/>
          <w:kern w:val="0"/>
          <w:sz w:val="28"/>
          <w:szCs w:val="28"/>
          <w14:ligatures w14:val="none"/>
        </w:rPr>
        <w:t>with, a</w:t>
      </w:r>
      <w:r w:rsidR="00DE7BCE" w:rsidRPr="008234B1">
        <w:rPr>
          <w:rFonts w:ascii="Times New Roman" w:hAnsi="Times New Roman" w:cs="Times New Roman"/>
          <w:kern w:val="0"/>
          <w:sz w:val="28"/>
          <w:szCs w:val="28"/>
          <w14:ligatures w14:val="none"/>
        </w:rPr>
        <w:t>s well as</w:t>
      </w:r>
      <w:r w:rsidR="00DF2A6E" w:rsidRPr="008234B1">
        <w:rPr>
          <w:rFonts w:ascii="Times New Roman" w:hAnsi="Times New Roman" w:cs="Times New Roman"/>
          <w:kern w:val="0"/>
          <w:sz w:val="28"/>
          <w:szCs w:val="28"/>
          <w14:ligatures w14:val="none"/>
        </w:rPr>
        <w:t xml:space="preserve"> replace new chairs again this year</w:t>
      </w:r>
      <w:r w:rsidR="008B6693" w:rsidRPr="008234B1">
        <w:rPr>
          <w:rFonts w:ascii="Times New Roman" w:hAnsi="Times New Roman" w:cs="Times New Roman"/>
          <w:kern w:val="0"/>
          <w:sz w:val="28"/>
          <w:szCs w:val="28"/>
          <w14:ligatures w14:val="none"/>
        </w:rPr>
        <w:t xml:space="preserve">. The pool committee </w:t>
      </w:r>
      <w:r w:rsidR="00005580" w:rsidRPr="008234B1">
        <w:rPr>
          <w:rFonts w:ascii="Times New Roman" w:hAnsi="Times New Roman" w:cs="Times New Roman"/>
          <w:kern w:val="0"/>
          <w:sz w:val="28"/>
          <w:szCs w:val="28"/>
          <w14:ligatures w14:val="none"/>
        </w:rPr>
        <w:t>must</w:t>
      </w:r>
      <w:r w:rsidR="008B6693" w:rsidRPr="008234B1">
        <w:rPr>
          <w:rFonts w:ascii="Times New Roman" w:hAnsi="Times New Roman" w:cs="Times New Roman"/>
          <w:kern w:val="0"/>
          <w:sz w:val="28"/>
          <w:szCs w:val="28"/>
          <w14:ligatures w14:val="none"/>
        </w:rPr>
        <w:t xml:space="preserve"> replace </w:t>
      </w:r>
      <w:r w:rsidR="00AE340D" w:rsidRPr="008234B1">
        <w:rPr>
          <w:rFonts w:ascii="Times New Roman" w:hAnsi="Times New Roman" w:cs="Times New Roman"/>
          <w:kern w:val="0"/>
          <w:sz w:val="28"/>
          <w:szCs w:val="28"/>
          <w14:ligatures w14:val="none"/>
        </w:rPr>
        <w:t xml:space="preserve">these </w:t>
      </w:r>
      <w:r w:rsidR="00005580" w:rsidRPr="008234B1">
        <w:rPr>
          <w:rFonts w:ascii="Times New Roman" w:hAnsi="Times New Roman" w:cs="Times New Roman"/>
          <w:kern w:val="0"/>
          <w:sz w:val="28"/>
          <w:szCs w:val="28"/>
          <w14:ligatures w14:val="none"/>
        </w:rPr>
        <w:t>item</w:t>
      </w:r>
      <w:r w:rsidR="00AE340D" w:rsidRPr="008234B1">
        <w:rPr>
          <w:rFonts w:ascii="Times New Roman" w:hAnsi="Times New Roman" w:cs="Times New Roman"/>
          <w:kern w:val="0"/>
          <w:sz w:val="28"/>
          <w:szCs w:val="28"/>
          <w14:ligatures w14:val="none"/>
        </w:rPr>
        <w:t>s</w:t>
      </w:r>
      <w:r w:rsidR="008B6693" w:rsidRPr="008234B1">
        <w:rPr>
          <w:rFonts w:ascii="Times New Roman" w:hAnsi="Times New Roman" w:cs="Times New Roman"/>
          <w:kern w:val="0"/>
          <w:sz w:val="28"/>
          <w:szCs w:val="28"/>
          <w14:ligatures w14:val="none"/>
        </w:rPr>
        <w:t xml:space="preserve"> </w:t>
      </w:r>
      <w:r w:rsidR="001E5D1E" w:rsidRPr="008234B1">
        <w:rPr>
          <w:rFonts w:ascii="Times New Roman" w:hAnsi="Times New Roman" w:cs="Times New Roman"/>
          <w:kern w:val="0"/>
          <w:sz w:val="28"/>
          <w:szCs w:val="28"/>
          <w14:ligatures w14:val="none"/>
        </w:rPr>
        <w:t>annually</w:t>
      </w:r>
      <w:r w:rsidR="00005580" w:rsidRPr="008234B1">
        <w:rPr>
          <w:rFonts w:ascii="Times New Roman" w:hAnsi="Times New Roman" w:cs="Times New Roman"/>
          <w:kern w:val="0"/>
          <w:sz w:val="28"/>
          <w:szCs w:val="28"/>
          <w14:ligatures w14:val="none"/>
        </w:rPr>
        <w:t xml:space="preserve"> </w:t>
      </w:r>
      <w:r w:rsidR="008B6693" w:rsidRPr="008234B1">
        <w:rPr>
          <w:rFonts w:ascii="Times New Roman" w:hAnsi="Times New Roman" w:cs="Times New Roman"/>
          <w:kern w:val="0"/>
          <w:sz w:val="28"/>
          <w:szCs w:val="28"/>
          <w14:ligatures w14:val="none"/>
        </w:rPr>
        <w:t xml:space="preserve">so </w:t>
      </w:r>
      <w:r w:rsidR="00005580" w:rsidRPr="008234B1">
        <w:rPr>
          <w:rFonts w:ascii="Times New Roman" w:hAnsi="Times New Roman" w:cs="Times New Roman"/>
          <w:kern w:val="0"/>
          <w:sz w:val="28"/>
          <w:szCs w:val="28"/>
          <w14:ligatures w14:val="none"/>
        </w:rPr>
        <w:t xml:space="preserve">that </w:t>
      </w:r>
      <w:r w:rsidR="008B6693" w:rsidRPr="008234B1">
        <w:rPr>
          <w:rFonts w:ascii="Times New Roman" w:hAnsi="Times New Roman" w:cs="Times New Roman"/>
          <w:kern w:val="0"/>
          <w:sz w:val="28"/>
          <w:szCs w:val="28"/>
          <w14:ligatures w14:val="none"/>
        </w:rPr>
        <w:t xml:space="preserve">homeowners can </w:t>
      </w:r>
      <w:r w:rsidR="001E5D1E" w:rsidRPr="008234B1">
        <w:rPr>
          <w:rFonts w:ascii="Times New Roman" w:hAnsi="Times New Roman" w:cs="Times New Roman"/>
          <w:kern w:val="0"/>
          <w:sz w:val="28"/>
          <w:szCs w:val="28"/>
          <w14:ligatures w14:val="none"/>
        </w:rPr>
        <w:t>use</w:t>
      </w:r>
      <w:r w:rsidR="00E47159" w:rsidRPr="008234B1">
        <w:rPr>
          <w:rFonts w:ascii="Times New Roman" w:hAnsi="Times New Roman" w:cs="Times New Roman"/>
          <w:kern w:val="0"/>
          <w:sz w:val="28"/>
          <w:szCs w:val="28"/>
          <w14:ligatures w14:val="none"/>
        </w:rPr>
        <w:t xml:space="preserve"> the pool</w:t>
      </w:r>
      <w:r w:rsidR="001E5D1E" w:rsidRPr="008234B1">
        <w:rPr>
          <w:rFonts w:ascii="Times New Roman" w:hAnsi="Times New Roman" w:cs="Times New Roman"/>
          <w:kern w:val="0"/>
          <w:sz w:val="28"/>
          <w:szCs w:val="28"/>
          <w14:ligatures w14:val="none"/>
        </w:rPr>
        <w:t xml:space="preserve"> with confidence</w:t>
      </w:r>
      <w:r w:rsidR="00E47159" w:rsidRPr="008234B1">
        <w:rPr>
          <w:rFonts w:ascii="Times New Roman" w:hAnsi="Times New Roman" w:cs="Times New Roman"/>
          <w:kern w:val="0"/>
          <w:sz w:val="28"/>
          <w:szCs w:val="28"/>
          <w14:ligatures w14:val="none"/>
        </w:rPr>
        <w:t>. The pond</w:t>
      </w:r>
      <w:r w:rsidR="00005580" w:rsidRPr="008234B1">
        <w:rPr>
          <w:rFonts w:ascii="Times New Roman" w:hAnsi="Times New Roman" w:cs="Times New Roman"/>
          <w:kern w:val="0"/>
          <w:sz w:val="28"/>
          <w:szCs w:val="28"/>
          <w14:ligatures w14:val="none"/>
        </w:rPr>
        <w:t>,</w:t>
      </w:r>
      <w:r w:rsidR="00E47159" w:rsidRPr="008234B1">
        <w:rPr>
          <w:rFonts w:ascii="Times New Roman" w:hAnsi="Times New Roman" w:cs="Times New Roman"/>
          <w:kern w:val="0"/>
          <w:sz w:val="28"/>
          <w:szCs w:val="28"/>
          <w14:ligatures w14:val="none"/>
        </w:rPr>
        <w:t xml:space="preserve"> as you heard</w:t>
      </w:r>
      <w:r w:rsidR="00AE340D" w:rsidRPr="008234B1">
        <w:rPr>
          <w:rFonts w:ascii="Times New Roman" w:hAnsi="Times New Roman" w:cs="Times New Roman"/>
          <w:kern w:val="0"/>
          <w:sz w:val="28"/>
          <w:szCs w:val="28"/>
          <w14:ligatures w14:val="none"/>
        </w:rPr>
        <w:t>,</w:t>
      </w:r>
      <w:r w:rsidR="00E47159" w:rsidRPr="008234B1">
        <w:rPr>
          <w:rFonts w:ascii="Times New Roman" w:hAnsi="Times New Roman" w:cs="Times New Roman"/>
          <w:kern w:val="0"/>
          <w:sz w:val="28"/>
          <w:szCs w:val="28"/>
          <w14:ligatures w14:val="none"/>
        </w:rPr>
        <w:t xml:space="preserve"> Cory </w:t>
      </w:r>
      <w:r w:rsidR="00AE340D" w:rsidRPr="008234B1">
        <w:rPr>
          <w:rFonts w:ascii="Times New Roman" w:hAnsi="Times New Roman" w:cs="Times New Roman"/>
          <w:kern w:val="0"/>
          <w:sz w:val="28"/>
          <w:szCs w:val="28"/>
          <w14:ligatures w14:val="none"/>
        </w:rPr>
        <w:t xml:space="preserve">is </w:t>
      </w:r>
      <w:r w:rsidR="00E47159" w:rsidRPr="008234B1">
        <w:rPr>
          <w:rFonts w:ascii="Times New Roman" w:hAnsi="Times New Roman" w:cs="Times New Roman"/>
          <w:kern w:val="0"/>
          <w:sz w:val="28"/>
          <w:szCs w:val="28"/>
          <w14:ligatures w14:val="none"/>
        </w:rPr>
        <w:t xml:space="preserve">breaking down the cost to maintain the </w:t>
      </w:r>
      <w:r w:rsidR="00AE340D" w:rsidRPr="008234B1">
        <w:rPr>
          <w:rFonts w:ascii="Times New Roman" w:hAnsi="Times New Roman" w:cs="Times New Roman"/>
          <w:kern w:val="0"/>
          <w:sz w:val="28"/>
          <w:szCs w:val="28"/>
          <w14:ligatures w14:val="none"/>
        </w:rPr>
        <w:t>pond. That pond is also expensive</w:t>
      </w:r>
      <w:r w:rsidR="00005580" w:rsidRPr="008234B1">
        <w:rPr>
          <w:rFonts w:ascii="Times New Roman" w:hAnsi="Times New Roman" w:cs="Times New Roman"/>
          <w:kern w:val="0"/>
          <w:sz w:val="28"/>
          <w:szCs w:val="28"/>
          <w14:ligatures w14:val="none"/>
        </w:rPr>
        <w:t>,</w:t>
      </w:r>
      <w:r w:rsidR="00AE340D" w:rsidRPr="008234B1">
        <w:rPr>
          <w:rFonts w:ascii="Times New Roman" w:hAnsi="Times New Roman" w:cs="Times New Roman"/>
          <w:kern w:val="0"/>
          <w:sz w:val="28"/>
          <w:szCs w:val="28"/>
          <w14:ligatures w14:val="none"/>
        </w:rPr>
        <w:t xml:space="preserve"> and we haven’t even hit the tip of it.</w:t>
      </w:r>
      <w:r w:rsidR="00625AD8" w:rsidRPr="008234B1">
        <w:rPr>
          <w:rFonts w:ascii="Times New Roman" w:hAnsi="Times New Roman" w:cs="Times New Roman"/>
          <w:kern w:val="0"/>
          <w:sz w:val="28"/>
          <w:szCs w:val="28"/>
          <w14:ligatures w14:val="none"/>
        </w:rPr>
        <w:t xml:space="preserve"> </w:t>
      </w:r>
    </w:p>
    <w:p w14:paraId="3E6EEBF5" w14:textId="77777777" w:rsidR="000E146F" w:rsidRPr="000E146F" w:rsidRDefault="000E146F" w:rsidP="000E146F">
      <w:pPr>
        <w:rPr>
          <w:rFonts w:ascii="Times New Roman" w:hAnsi="Times New Roman" w:cs="Times New Roman"/>
          <w:kern w:val="0"/>
          <w:sz w:val="28"/>
          <w:szCs w:val="28"/>
          <w14:ligatures w14:val="none"/>
        </w:rPr>
      </w:pPr>
      <w:r w:rsidRPr="000E146F">
        <w:rPr>
          <w:rFonts w:ascii="Times New Roman" w:hAnsi="Times New Roman" w:cs="Times New Roman"/>
          <w:kern w:val="0"/>
          <w:sz w:val="28"/>
          <w:szCs w:val="28"/>
          <w14:ligatures w14:val="none"/>
        </w:rPr>
        <w:t xml:space="preserve">A homeowner inquired about the 2025 budget. The Treasurer responded by explaining that the total budget is </w:t>
      </w:r>
      <w:r w:rsidRPr="000E146F">
        <w:rPr>
          <w:rFonts w:ascii="Times New Roman" w:hAnsi="Times New Roman" w:cs="Times New Roman"/>
          <w:b/>
          <w:bCs/>
          <w:kern w:val="0"/>
          <w:sz w:val="28"/>
          <w:szCs w:val="28"/>
          <w14:ligatures w14:val="none"/>
        </w:rPr>
        <w:t>$85,800</w:t>
      </w:r>
      <w:r w:rsidRPr="000E146F">
        <w:rPr>
          <w:rFonts w:ascii="Times New Roman" w:hAnsi="Times New Roman" w:cs="Times New Roman"/>
          <w:kern w:val="0"/>
          <w:sz w:val="28"/>
          <w:szCs w:val="28"/>
          <w14:ligatures w14:val="none"/>
        </w:rPr>
        <w:t xml:space="preserve">, based on </w:t>
      </w:r>
      <w:r w:rsidRPr="000E146F">
        <w:rPr>
          <w:rFonts w:ascii="Times New Roman" w:hAnsi="Times New Roman" w:cs="Times New Roman"/>
          <w:b/>
          <w:bCs/>
          <w:kern w:val="0"/>
          <w:sz w:val="28"/>
          <w:szCs w:val="28"/>
          <w14:ligatures w14:val="none"/>
        </w:rPr>
        <w:t>325 homeowners contributing $264.00 each</w:t>
      </w:r>
      <w:r w:rsidRPr="000E146F">
        <w:rPr>
          <w:rFonts w:ascii="Times New Roman" w:hAnsi="Times New Roman" w:cs="Times New Roman"/>
          <w:kern w:val="0"/>
          <w:sz w:val="28"/>
          <w:szCs w:val="28"/>
          <w14:ligatures w14:val="none"/>
        </w:rPr>
        <w:t>. This budget provides a clear breakdown of how funds will be allocated throughout the year.</w:t>
      </w:r>
    </w:p>
    <w:p w14:paraId="405EF1F1" w14:textId="77777777" w:rsidR="000E146F" w:rsidRPr="000E146F" w:rsidRDefault="000E146F" w:rsidP="000E146F">
      <w:pPr>
        <w:rPr>
          <w:rFonts w:ascii="Times New Roman" w:hAnsi="Times New Roman" w:cs="Times New Roman"/>
          <w:kern w:val="0"/>
          <w:sz w:val="28"/>
          <w:szCs w:val="28"/>
          <w14:ligatures w14:val="none"/>
        </w:rPr>
      </w:pPr>
      <w:r w:rsidRPr="000E146F">
        <w:rPr>
          <w:rFonts w:ascii="Times New Roman" w:hAnsi="Times New Roman" w:cs="Times New Roman"/>
          <w:kern w:val="0"/>
          <w:sz w:val="28"/>
          <w:szCs w:val="28"/>
          <w14:ligatures w14:val="none"/>
        </w:rPr>
        <w:t xml:space="preserve">The homeowner requested a physical copy of the budget. In response, the Secretary recommended reaching out to </w:t>
      </w:r>
      <w:r w:rsidRPr="000E146F">
        <w:rPr>
          <w:rFonts w:ascii="Times New Roman" w:hAnsi="Times New Roman" w:cs="Times New Roman"/>
          <w:b/>
          <w:bCs/>
          <w:kern w:val="0"/>
          <w:sz w:val="28"/>
          <w:szCs w:val="28"/>
          <w14:ligatures w14:val="none"/>
        </w:rPr>
        <w:t>IPS</w:t>
      </w:r>
      <w:r w:rsidRPr="000E146F">
        <w:rPr>
          <w:rFonts w:ascii="Times New Roman" w:hAnsi="Times New Roman" w:cs="Times New Roman"/>
          <w:kern w:val="0"/>
          <w:sz w:val="28"/>
          <w:szCs w:val="28"/>
          <w14:ligatures w14:val="none"/>
        </w:rPr>
        <w:t>, who can assist with accessing the budget through the homeowner portal and help with resetting your password if needed.</w:t>
      </w:r>
    </w:p>
    <w:p w14:paraId="7CBBC671" w14:textId="61C69BFD" w:rsidR="000E146F" w:rsidRPr="008234B1" w:rsidRDefault="000E146F"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A homeowner asked whether stone mailboxes were grandfathered in, noting that hers had already been installed prior to receiving a violation notice. The HOA president advised her to forward the relevant documentation from IPS Management to the hoahickoryhollow</w:t>
      </w:r>
      <w:r w:rsidR="00DA188C">
        <w:rPr>
          <w:rFonts w:ascii="Times New Roman" w:hAnsi="Times New Roman" w:cs="Times New Roman"/>
          <w:kern w:val="0"/>
          <w:sz w:val="28"/>
          <w:szCs w:val="28"/>
          <w14:ligatures w14:val="none"/>
        </w:rPr>
        <w:t>@gmail.com</w:t>
      </w:r>
      <w:r w:rsidRPr="008234B1">
        <w:rPr>
          <w:rFonts w:ascii="Times New Roman" w:hAnsi="Times New Roman" w:cs="Times New Roman"/>
          <w:kern w:val="0"/>
          <w:sz w:val="28"/>
          <w:szCs w:val="28"/>
          <w14:ligatures w14:val="none"/>
        </w:rPr>
        <w:t xml:space="preserve"> email address, assuring her that the matter would be addressed directly with IPS.</w:t>
      </w:r>
      <w:r w:rsidRPr="008234B1">
        <w:rPr>
          <w:rFonts w:ascii="Times New Roman" w:hAnsi="Times New Roman" w:cs="Times New Roman"/>
          <w:kern w:val="0"/>
          <w:sz w:val="28"/>
          <w:szCs w:val="28"/>
          <w14:ligatures w14:val="none"/>
        </w:rPr>
        <w:t xml:space="preserve"> </w:t>
      </w:r>
    </w:p>
    <w:p w14:paraId="7A0A2853" w14:textId="7CDA1823" w:rsidR="00710B5E" w:rsidRPr="008234B1" w:rsidRDefault="000E146F"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A</w:t>
      </w:r>
      <w:r w:rsidR="00413959" w:rsidRPr="008234B1">
        <w:rPr>
          <w:rFonts w:ascii="Times New Roman" w:hAnsi="Times New Roman" w:cs="Times New Roman"/>
          <w:kern w:val="0"/>
          <w:sz w:val="28"/>
          <w:szCs w:val="28"/>
          <w14:ligatures w14:val="none"/>
        </w:rPr>
        <w:t xml:space="preserve"> n</w:t>
      </w:r>
      <w:r w:rsidR="00C60803" w:rsidRPr="008234B1">
        <w:rPr>
          <w:rFonts w:ascii="Times New Roman" w:hAnsi="Times New Roman" w:cs="Times New Roman"/>
          <w:kern w:val="0"/>
          <w:sz w:val="28"/>
          <w:szCs w:val="28"/>
          <w14:ligatures w14:val="none"/>
        </w:rPr>
        <w:t xml:space="preserve">ew homeowner </w:t>
      </w:r>
      <w:r w:rsidRPr="008234B1">
        <w:rPr>
          <w:rFonts w:ascii="Times New Roman" w:hAnsi="Times New Roman" w:cs="Times New Roman"/>
          <w:kern w:val="0"/>
          <w:sz w:val="28"/>
          <w:szCs w:val="28"/>
          <w14:ligatures w14:val="none"/>
        </w:rPr>
        <w:t xml:space="preserve">stated that </w:t>
      </w:r>
      <w:r w:rsidR="00C60803" w:rsidRPr="008234B1">
        <w:rPr>
          <w:rFonts w:ascii="Times New Roman" w:hAnsi="Times New Roman" w:cs="Times New Roman"/>
          <w:kern w:val="0"/>
          <w:sz w:val="28"/>
          <w:szCs w:val="28"/>
          <w14:ligatures w14:val="none"/>
        </w:rPr>
        <w:t>he appreciate</w:t>
      </w:r>
      <w:r w:rsidR="00413959" w:rsidRPr="008234B1">
        <w:rPr>
          <w:rFonts w:ascii="Times New Roman" w:hAnsi="Times New Roman" w:cs="Times New Roman"/>
          <w:kern w:val="0"/>
          <w:sz w:val="28"/>
          <w:szCs w:val="28"/>
          <w14:ligatures w14:val="none"/>
        </w:rPr>
        <w:t>s</w:t>
      </w:r>
      <w:r w:rsidR="00C60803" w:rsidRPr="008234B1">
        <w:rPr>
          <w:rFonts w:ascii="Times New Roman" w:hAnsi="Times New Roman" w:cs="Times New Roman"/>
          <w:kern w:val="0"/>
          <w:sz w:val="28"/>
          <w:szCs w:val="28"/>
          <w14:ligatures w14:val="none"/>
        </w:rPr>
        <w:t xml:space="preserve"> the </w:t>
      </w:r>
      <w:r w:rsidR="00413959" w:rsidRPr="008234B1">
        <w:rPr>
          <w:rFonts w:ascii="Times New Roman" w:hAnsi="Times New Roman" w:cs="Times New Roman"/>
          <w:kern w:val="0"/>
          <w:sz w:val="28"/>
          <w:szCs w:val="28"/>
          <w14:ligatures w14:val="none"/>
        </w:rPr>
        <w:t>number</w:t>
      </w:r>
      <w:r w:rsidR="00C60803" w:rsidRPr="008234B1">
        <w:rPr>
          <w:rFonts w:ascii="Times New Roman" w:hAnsi="Times New Roman" w:cs="Times New Roman"/>
          <w:kern w:val="0"/>
          <w:sz w:val="28"/>
          <w:szCs w:val="28"/>
          <w14:ligatures w14:val="none"/>
        </w:rPr>
        <w:t xml:space="preserve"> of people that </w:t>
      </w:r>
      <w:r w:rsidR="00DA188C" w:rsidRPr="008234B1">
        <w:rPr>
          <w:rFonts w:ascii="Times New Roman" w:hAnsi="Times New Roman" w:cs="Times New Roman"/>
          <w:kern w:val="0"/>
          <w:sz w:val="28"/>
          <w:szCs w:val="28"/>
          <w14:ligatures w14:val="none"/>
        </w:rPr>
        <w:t>are</w:t>
      </w:r>
      <w:r w:rsidR="00C60803" w:rsidRPr="008234B1">
        <w:rPr>
          <w:rFonts w:ascii="Times New Roman" w:hAnsi="Times New Roman" w:cs="Times New Roman"/>
          <w:kern w:val="0"/>
          <w:sz w:val="28"/>
          <w:szCs w:val="28"/>
          <w14:ligatures w14:val="none"/>
        </w:rPr>
        <w:t xml:space="preserve"> </w:t>
      </w:r>
      <w:proofErr w:type="gramStart"/>
      <w:r w:rsidR="00C60803" w:rsidRPr="008234B1">
        <w:rPr>
          <w:rFonts w:ascii="Times New Roman" w:hAnsi="Times New Roman" w:cs="Times New Roman"/>
          <w:kern w:val="0"/>
          <w:sz w:val="28"/>
          <w:szCs w:val="28"/>
          <w14:ligatures w14:val="none"/>
        </w:rPr>
        <w:t>on</w:t>
      </w:r>
      <w:proofErr w:type="gramEnd"/>
      <w:r w:rsidR="00C60803" w:rsidRPr="008234B1">
        <w:rPr>
          <w:rFonts w:ascii="Times New Roman" w:hAnsi="Times New Roman" w:cs="Times New Roman"/>
          <w:kern w:val="0"/>
          <w:sz w:val="28"/>
          <w:szCs w:val="28"/>
          <w14:ligatures w14:val="none"/>
        </w:rPr>
        <w:t xml:space="preserve"> the </w:t>
      </w:r>
      <w:r w:rsidR="00413959" w:rsidRPr="008234B1">
        <w:rPr>
          <w:rFonts w:ascii="Times New Roman" w:hAnsi="Times New Roman" w:cs="Times New Roman"/>
          <w:kern w:val="0"/>
          <w:sz w:val="28"/>
          <w:szCs w:val="28"/>
          <w14:ligatures w14:val="none"/>
        </w:rPr>
        <w:t>Z</w:t>
      </w:r>
      <w:r w:rsidR="00C60803" w:rsidRPr="008234B1">
        <w:rPr>
          <w:rFonts w:ascii="Times New Roman" w:hAnsi="Times New Roman" w:cs="Times New Roman"/>
          <w:kern w:val="0"/>
          <w:sz w:val="28"/>
          <w:szCs w:val="28"/>
          <w14:ligatures w14:val="none"/>
        </w:rPr>
        <w:t>oom.</w:t>
      </w:r>
    </w:p>
    <w:p w14:paraId="38A2C093" w14:textId="77777777" w:rsidR="000E146F" w:rsidRPr="008234B1" w:rsidRDefault="000E146F"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lastRenderedPageBreak/>
        <w:t>A homeowner inquired whether the HOA dues would increase due to the ongoing pond issues. The HOA Vice President assured residents that the current budget includes provisions to address the pond, and no increase in dues is anticipated at this time.</w:t>
      </w:r>
    </w:p>
    <w:p w14:paraId="4FA40F5D" w14:textId="77777777" w:rsidR="000E146F" w:rsidRPr="008234B1" w:rsidRDefault="000E146F"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A homeowner asked whether personal umbrellas are permitted at the pool. The HOA President confirmed that umbrellas may be brought in, noting that until a solution is found to prevent damage, residents are welcome to use their own. The President agreed that additional shade is needed and appreciated the homeowner’s suggestion to offer rentable umbrellas with a sign-out system. The President thanked her for the thoughtful </w:t>
      </w:r>
      <w:r w:rsidRPr="008234B1">
        <w:rPr>
          <w:rFonts w:ascii="Times New Roman" w:hAnsi="Times New Roman" w:cs="Times New Roman"/>
          <w:kern w:val="0"/>
          <w:sz w:val="28"/>
          <w:szCs w:val="28"/>
          <w14:ligatures w14:val="none"/>
        </w:rPr>
        <w:t xml:space="preserve">idea. </w:t>
      </w:r>
    </w:p>
    <w:p w14:paraId="1FB75E8D" w14:textId="77777777" w:rsidR="00525A33" w:rsidRPr="00525A33" w:rsidRDefault="00525A33" w:rsidP="00525A33">
      <w:pPr>
        <w:rPr>
          <w:rFonts w:ascii="Times New Roman" w:hAnsi="Times New Roman" w:cs="Times New Roman"/>
          <w:kern w:val="0"/>
          <w:sz w:val="28"/>
          <w:szCs w:val="28"/>
          <w14:ligatures w14:val="none"/>
        </w:rPr>
      </w:pPr>
      <w:r w:rsidRPr="00525A33">
        <w:rPr>
          <w:rFonts w:ascii="Times New Roman" w:hAnsi="Times New Roman" w:cs="Times New Roman"/>
          <w:kern w:val="0"/>
          <w:sz w:val="28"/>
          <w:szCs w:val="28"/>
          <w14:ligatures w14:val="none"/>
        </w:rPr>
        <w:t>A homeowner shared that during last year’s visit with Beverly, Gloria, and the pond maintenance company, there was discussion about removing trees and debris around the pond, with the expectation that it would be addressed simultaneously. She also noted the presence of dead animals and unpleasant odors in the area.</w:t>
      </w:r>
    </w:p>
    <w:p w14:paraId="58B30DE1" w14:textId="699F9EF1" w:rsidR="00525A33" w:rsidRPr="00525A33" w:rsidRDefault="00525A33" w:rsidP="00525A33">
      <w:pPr>
        <w:rPr>
          <w:rFonts w:ascii="Times New Roman" w:hAnsi="Times New Roman" w:cs="Times New Roman"/>
          <w:kern w:val="0"/>
          <w:sz w:val="28"/>
          <w:szCs w:val="28"/>
          <w14:ligatures w14:val="none"/>
        </w:rPr>
      </w:pPr>
      <w:r w:rsidRPr="00525A33">
        <w:rPr>
          <w:rFonts w:ascii="Times New Roman" w:hAnsi="Times New Roman" w:cs="Times New Roman"/>
          <w:kern w:val="0"/>
          <w:sz w:val="28"/>
          <w:szCs w:val="28"/>
          <w14:ligatures w14:val="none"/>
        </w:rPr>
        <w:t xml:space="preserve">In response, the HOA Vice President asked whether the homeowner had joined the call where Cory outlined the pond remediation plan. The </w:t>
      </w:r>
      <w:r w:rsidRPr="008234B1">
        <w:rPr>
          <w:rFonts w:ascii="Times New Roman" w:hAnsi="Times New Roman" w:cs="Times New Roman"/>
          <w:kern w:val="0"/>
          <w:sz w:val="28"/>
          <w:szCs w:val="28"/>
          <w14:ligatures w14:val="none"/>
        </w:rPr>
        <w:t xml:space="preserve">HOA </w:t>
      </w:r>
      <w:r w:rsidRPr="00525A33">
        <w:rPr>
          <w:rFonts w:ascii="Times New Roman" w:hAnsi="Times New Roman" w:cs="Times New Roman"/>
          <w:kern w:val="0"/>
          <w:sz w:val="28"/>
          <w:szCs w:val="28"/>
          <w14:ligatures w14:val="none"/>
        </w:rPr>
        <w:t>Vice President explained that the pond is currently undergoing treatment and will continue to be serviced through the fall, at which point the company will begin cutting and disposing of surrounding waste.</w:t>
      </w:r>
    </w:p>
    <w:p w14:paraId="68285597" w14:textId="741ADADA" w:rsidR="00525A33" w:rsidRPr="00525A33" w:rsidRDefault="00525A33" w:rsidP="00525A33">
      <w:pPr>
        <w:rPr>
          <w:rFonts w:ascii="Times New Roman" w:hAnsi="Times New Roman" w:cs="Times New Roman"/>
          <w:kern w:val="0"/>
          <w:sz w:val="28"/>
          <w:szCs w:val="28"/>
          <w14:ligatures w14:val="none"/>
        </w:rPr>
      </w:pPr>
      <w:r w:rsidRPr="00525A33">
        <w:rPr>
          <w:rFonts w:ascii="Times New Roman" w:hAnsi="Times New Roman" w:cs="Times New Roman"/>
          <w:kern w:val="0"/>
          <w:sz w:val="28"/>
          <w:szCs w:val="28"/>
          <w14:ligatures w14:val="none"/>
        </w:rPr>
        <w:t xml:space="preserve">The HOA President added that </w:t>
      </w:r>
      <w:proofErr w:type="spellStart"/>
      <w:r w:rsidRPr="008234B1">
        <w:rPr>
          <w:rFonts w:ascii="Times New Roman" w:hAnsi="Times New Roman" w:cs="Times New Roman"/>
          <w:kern w:val="0"/>
          <w:sz w:val="28"/>
          <w:szCs w:val="28"/>
          <w14:ligatures w14:val="none"/>
        </w:rPr>
        <w:t>Gemcraft</w:t>
      </w:r>
      <w:proofErr w:type="spellEnd"/>
      <w:r w:rsidRPr="00525A33">
        <w:rPr>
          <w:rFonts w:ascii="Times New Roman" w:hAnsi="Times New Roman" w:cs="Times New Roman"/>
          <w:kern w:val="0"/>
          <w:sz w:val="28"/>
          <w:szCs w:val="28"/>
          <w14:ligatures w14:val="none"/>
        </w:rPr>
        <w:t xml:space="preserve"> was responsible for pond maintenance at the time referenced, and that developers were still actively involved in ensuring proper upkeep as homes were being sold. Since the HOA had not yet been established, no costs were incurred by homeowners.</w:t>
      </w:r>
    </w:p>
    <w:p w14:paraId="6E686E6D" w14:textId="484F640C" w:rsidR="00525A33" w:rsidRPr="00525A33" w:rsidRDefault="00525A33" w:rsidP="00525A33">
      <w:pPr>
        <w:rPr>
          <w:rFonts w:ascii="Times New Roman" w:hAnsi="Times New Roman" w:cs="Times New Roman"/>
          <w:kern w:val="0"/>
          <w:sz w:val="28"/>
          <w:szCs w:val="28"/>
          <w14:ligatures w14:val="none"/>
        </w:rPr>
      </w:pPr>
      <w:r w:rsidRPr="00525A33">
        <w:rPr>
          <w:rFonts w:ascii="Times New Roman" w:hAnsi="Times New Roman" w:cs="Times New Roman"/>
          <w:kern w:val="0"/>
          <w:sz w:val="28"/>
          <w:szCs w:val="28"/>
          <w14:ligatures w14:val="none"/>
        </w:rPr>
        <w:t xml:space="preserve">The </w:t>
      </w:r>
      <w:r w:rsidRPr="008234B1">
        <w:rPr>
          <w:rFonts w:ascii="Times New Roman" w:hAnsi="Times New Roman" w:cs="Times New Roman"/>
          <w:kern w:val="0"/>
          <w:sz w:val="28"/>
          <w:szCs w:val="28"/>
          <w14:ligatures w14:val="none"/>
        </w:rPr>
        <w:t xml:space="preserve">HOA </w:t>
      </w:r>
      <w:r w:rsidRPr="00525A33">
        <w:rPr>
          <w:rFonts w:ascii="Times New Roman" w:hAnsi="Times New Roman" w:cs="Times New Roman"/>
          <w:kern w:val="0"/>
          <w:sz w:val="28"/>
          <w:szCs w:val="28"/>
          <w14:ligatures w14:val="none"/>
        </w:rPr>
        <w:t xml:space="preserve">President acknowledged the homeowner’s concerns and emphasized that the board is actively working to improve the pond’s condition. She also welcomed </w:t>
      </w:r>
      <w:r w:rsidRPr="00525A33">
        <w:rPr>
          <w:rFonts w:ascii="Times New Roman" w:hAnsi="Times New Roman" w:cs="Times New Roman"/>
          <w:kern w:val="0"/>
          <w:sz w:val="28"/>
          <w:szCs w:val="28"/>
          <w14:ligatures w14:val="none"/>
        </w:rPr>
        <w:lastRenderedPageBreak/>
        <w:t>any residents who wish to visit the pond during maintenance to ask questions directly. “It’s a process,” she said, “and we’ll handle it.”</w:t>
      </w:r>
    </w:p>
    <w:p w14:paraId="37612D01" w14:textId="7104CA02" w:rsidR="00525A33" w:rsidRPr="00525A33" w:rsidRDefault="00525A33" w:rsidP="00525A33">
      <w:pPr>
        <w:rPr>
          <w:rFonts w:ascii="Times New Roman" w:hAnsi="Times New Roman" w:cs="Times New Roman"/>
          <w:kern w:val="0"/>
          <w:sz w:val="28"/>
          <w:szCs w:val="28"/>
          <w14:ligatures w14:val="none"/>
        </w:rPr>
      </w:pPr>
      <w:r w:rsidRPr="00525A33">
        <w:rPr>
          <w:rFonts w:ascii="Times New Roman" w:hAnsi="Times New Roman" w:cs="Times New Roman"/>
          <w:kern w:val="0"/>
          <w:sz w:val="28"/>
          <w:szCs w:val="28"/>
          <w14:ligatures w14:val="none"/>
        </w:rPr>
        <w:t xml:space="preserve">Toward the end of the conversation, the homeowner mentioned receiving </w:t>
      </w:r>
      <w:r w:rsidRPr="008234B1">
        <w:rPr>
          <w:rFonts w:ascii="Times New Roman" w:hAnsi="Times New Roman" w:cs="Times New Roman"/>
          <w:kern w:val="0"/>
          <w:sz w:val="28"/>
          <w:szCs w:val="28"/>
          <w14:ligatures w14:val="none"/>
        </w:rPr>
        <w:t>fine</w:t>
      </w:r>
      <w:r w:rsidRPr="00525A33">
        <w:rPr>
          <w:rFonts w:ascii="Times New Roman" w:hAnsi="Times New Roman" w:cs="Times New Roman"/>
          <w:kern w:val="0"/>
          <w:sz w:val="28"/>
          <w:szCs w:val="28"/>
          <w14:ligatures w14:val="none"/>
        </w:rPr>
        <w:t xml:space="preserve"> notice. The </w:t>
      </w:r>
      <w:r w:rsidRPr="008234B1">
        <w:rPr>
          <w:rFonts w:ascii="Times New Roman" w:hAnsi="Times New Roman" w:cs="Times New Roman"/>
          <w:kern w:val="0"/>
          <w:sz w:val="28"/>
          <w:szCs w:val="28"/>
          <w14:ligatures w14:val="none"/>
        </w:rPr>
        <w:t xml:space="preserve">HOA </w:t>
      </w:r>
      <w:r w:rsidRPr="00525A33">
        <w:rPr>
          <w:rFonts w:ascii="Times New Roman" w:hAnsi="Times New Roman" w:cs="Times New Roman"/>
          <w:kern w:val="0"/>
          <w:sz w:val="28"/>
          <w:szCs w:val="28"/>
          <w14:ligatures w14:val="none"/>
        </w:rPr>
        <w:t>President clarified that fines were not the topic of discussion and asked the homeowner to email her directly for a prompt response.</w:t>
      </w:r>
    </w:p>
    <w:p w14:paraId="75662260" w14:textId="4C8AE6C2" w:rsidR="00F605BC" w:rsidRPr="008234B1" w:rsidRDefault="00525A33"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A homeowner inquired about the maintenance of the green area surrounding </w:t>
      </w:r>
      <w:proofErr w:type="spellStart"/>
      <w:r w:rsidRPr="008234B1">
        <w:rPr>
          <w:rFonts w:ascii="Times New Roman" w:hAnsi="Times New Roman" w:cs="Times New Roman"/>
          <w:kern w:val="0"/>
          <w:sz w:val="28"/>
          <w:szCs w:val="28"/>
          <w14:ligatures w14:val="none"/>
        </w:rPr>
        <w:t>Greenspire</w:t>
      </w:r>
      <w:proofErr w:type="spellEnd"/>
      <w:r w:rsidRPr="008234B1">
        <w:rPr>
          <w:rFonts w:ascii="Times New Roman" w:hAnsi="Times New Roman" w:cs="Times New Roman"/>
          <w:kern w:val="0"/>
          <w:sz w:val="28"/>
          <w:szCs w:val="28"/>
          <w14:ligatures w14:val="none"/>
        </w:rPr>
        <w:t>, specifically asking whether the company would be responsible for tending to the grass. The HOA President recalled that this issue had been discussed in detail last year and that a resolution had been reached at that time. She assured the homeowner</w:t>
      </w:r>
      <w:r w:rsidRPr="008234B1">
        <w:rPr>
          <w:rFonts w:ascii="Times New Roman" w:hAnsi="Times New Roman" w:cs="Times New Roman"/>
          <w:kern w:val="0"/>
          <w:sz w:val="28"/>
          <w:szCs w:val="28"/>
          <w14:ligatures w14:val="none"/>
        </w:rPr>
        <w:t xml:space="preserve"> </w:t>
      </w:r>
      <w:r w:rsidRPr="008234B1">
        <w:rPr>
          <w:rFonts w:ascii="Times New Roman" w:hAnsi="Times New Roman" w:cs="Times New Roman"/>
          <w:kern w:val="0"/>
          <w:sz w:val="28"/>
          <w:szCs w:val="28"/>
          <w14:ligatures w14:val="none"/>
        </w:rPr>
        <w:t>that she would review her notes and follow up with a response as soon as possible.</w:t>
      </w:r>
    </w:p>
    <w:p w14:paraId="609FCA88" w14:textId="72DE1907" w:rsidR="00884803" w:rsidRPr="008234B1" w:rsidRDefault="004D7E8F"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Homeowners complain that </w:t>
      </w:r>
      <w:r w:rsidR="00262DC1" w:rsidRPr="008234B1">
        <w:rPr>
          <w:rFonts w:ascii="Times New Roman" w:hAnsi="Times New Roman" w:cs="Times New Roman"/>
          <w:kern w:val="0"/>
          <w:sz w:val="28"/>
          <w:szCs w:val="28"/>
          <w14:ligatures w14:val="none"/>
        </w:rPr>
        <w:t xml:space="preserve">they </w:t>
      </w:r>
      <w:r w:rsidRPr="008234B1">
        <w:rPr>
          <w:rFonts w:ascii="Times New Roman" w:hAnsi="Times New Roman" w:cs="Times New Roman"/>
          <w:kern w:val="0"/>
          <w:sz w:val="28"/>
          <w:szCs w:val="28"/>
          <w14:ligatures w14:val="none"/>
        </w:rPr>
        <w:t>have sen</w:t>
      </w:r>
      <w:r w:rsidR="00262DC1" w:rsidRPr="008234B1">
        <w:rPr>
          <w:rFonts w:ascii="Times New Roman" w:hAnsi="Times New Roman" w:cs="Times New Roman"/>
          <w:kern w:val="0"/>
          <w:sz w:val="28"/>
          <w:szCs w:val="28"/>
          <w14:ligatures w14:val="none"/>
        </w:rPr>
        <w:t>t</w:t>
      </w:r>
      <w:r w:rsidRPr="008234B1">
        <w:rPr>
          <w:rFonts w:ascii="Times New Roman" w:hAnsi="Times New Roman" w:cs="Times New Roman"/>
          <w:kern w:val="0"/>
          <w:sz w:val="28"/>
          <w:szCs w:val="28"/>
          <w14:ligatures w14:val="none"/>
        </w:rPr>
        <w:t xml:space="preserve"> emails to the HOA board and </w:t>
      </w:r>
      <w:r w:rsidR="00262DC1" w:rsidRPr="008234B1">
        <w:rPr>
          <w:rFonts w:ascii="Times New Roman" w:hAnsi="Times New Roman" w:cs="Times New Roman"/>
          <w:kern w:val="0"/>
          <w:sz w:val="28"/>
          <w:szCs w:val="28"/>
          <w14:ligatures w14:val="none"/>
        </w:rPr>
        <w:t>received no respon</w:t>
      </w:r>
      <w:r w:rsidR="00E760D2" w:rsidRPr="008234B1">
        <w:rPr>
          <w:rFonts w:ascii="Times New Roman" w:hAnsi="Times New Roman" w:cs="Times New Roman"/>
          <w:kern w:val="0"/>
          <w:sz w:val="28"/>
          <w:szCs w:val="28"/>
          <w14:ligatures w14:val="none"/>
        </w:rPr>
        <w:t>se</w:t>
      </w:r>
      <w:r w:rsidR="00262DC1" w:rsidRPr="008234B1">
        <w:rPr>
          <w:rFonts w:ascii="Times New Roman" w:hAnsi="Times New Roman" w:cs="Times New Roman"/>
          <w:kern w:val="0"/>
          <w:sz w:val="28"/>
          <w:szCs w:val="28"/>
          <w14:ligatures w14:val="none"/>
        </w:rPr>
        <w:t xml:space="preserve">. The vice president </w:t>
      </w:r>
      <w:r w:rsidR="00A0282D" w:rsidRPr="008234B1">
        <w:rPr>
          <w:rFonts w:ascii="Times New Roman" w:hAnsi="Times New Roman" w:cs="Times New Roman"/>
          <w:kern w:val="0"/>
          <w:sz w:val="28"/>
          <w:szCs w:val="28"/>
          <w14:ligatures w14:val="none"/>
        </w:rPr>
        <w:t>reviewed</w:t>
      </w:r>
      <w:r w:rsidR="00E760D2" w:rsidRPr="008234B1">
        <w:rPr>
          <w:rFonts w:ascii="Times New Roman" w:hAnsi="Times New Roman" w:cs="Times New Roman"/>
          <w:kern w:val="0"/>
          <w:sz w:val="28"/>
          <w:szCs w:val="28"/>
          <w14:ligatures w14:val="none"/>
        </w:rPr>
        <w:t xml:space="preserve"> the email address </w:t>
      </w:r>
      <w:hyperlink r:id="rId7" w:history="1">
        <w:r w:rsidR="00525A33" w:rsidRPr="008234B1">
          <w:rPr>
            <w:rStyle w:val="Hyperlink"/>
            <w:rFonts w:ascii="Times New Roman" w:hAnsi="Times New Roman" w:cs="Times New Roman"/>
            <w:kern w:val="0"/>
            <w:sz w:val="28"/>
            <w:szCs w:val="28"/>
            <w14:ligatures w14:val="none"/>
          </w:rPr>
          <w:t>hoahickoryhollow@gmail.com</w:t>
        </w:r>
      </w:hyperlink>
      <w:r w:rsidR="00E760D2" w:rsidRPr="008234B1">
        <w:rPr>
          <w:rFonts w:ascii="Times New Roman" w:hAnsi="Times New Roman" w:cs="Times New Roman"/>
          <w:kern w:val="0"/>
          <w:sz w:val="28"/>
          <w:szCs w:val="28"/>
          <w14:ligatures w14:val="none"/>
        </w:rPr>
        <w:t xml:space="preserve"> </w:t>
      </w:r>
      <w:r w:rsidR="00A0282D" w:rsidRPr="008234B1">
        <w:rPr>
          <w:rFonts w:ascii="Times New Roman" w:hAnsi="Times New Roman" w:cs="Times New Roman"/>
          <w:kern w:val="0"/>
          <w:sz w:val="28"/>
          <w:szCs w:val="28"/>
          <w14:ligatures w14:val="none"/>
        </w:rPr>
        <w:t xml:space="preserve">and asked homeowners to ensure they have the correct address. </w:t>
      </w:r>
      <w:r w:rsidR="001D4B55" w:rsidRPr="008234B1">
        <w:rPr>
          <w:rFonts w:ascii="Times New Roman" w:hAnsi="Times New Roman" w:cs="Times New Roman"/>
          <w:kern w:val="0"/>
          <w:sz w:val="28"/>
          <w:szCs w:val="28"/>
          <w14:ligatures w14:val="none"/>
        </w:rPr>
        <w:t>The board will respond.</w:t>
      </w:r>
    </w:p>
    <w:p w14:paraId="57665C72" w14:textId="7ED3F78B" w:rsidR="001D4B55" w:rsidRPr="008234B1" w:rsidRDefault="008D62A3"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The </w:t>
      </w:r>
      <w:r w:rsidR="00525A33" w:rsidRPr="008234B1">
        <w:rPr>
          <w:rFonts w:ascii="Times New Roman" w:hAnsi="Times New Roman" w:cs="Times New Roman"/>
          <w:kern w:val="0"/>
          <w:sz w:val="28"/>
          <w:szCs w:val="28"/>
          <w14:ligatures w14:val="none"/>
        </w:rPr>
        <w:t xml:space="preserve">HOA </w:t>
      </w:r>
      <w:r w:rsidR="00E65B1B" w:rsidRPr="008234B1">
        <w:rPr>
          <w:rFonts w:ascii="Times New Roman" w:hAnsi="Times New Roman" w:cs="Times New Roman"/>
          <w:kern w:val="0"/>
          <w:sz w:val="28"/>
          <w:szCs w:val="28"/>
          <w14:ligatures w14:val="none"/>
        </w:rPr>
        <w:t>President suggest</w:t>
      </w:r>
      <w:r w:rsidRPr="008234B1">
        <w:rPr>
          <w:rFonts w:ascii="Times New Roman" w:hAnsi="Times New Roman" w:cs="Times New Roman"/>
          <w:kern w:val="0"/>
          <w:sz w:val="28"/>
          <w:szCs w:val="28"/>
          <w14:ligatures w14:val="none"/>
        </w:rPr>
        <w:t>s</w:t>
      </w:r>
      <w:r w:rsidR="00E65B1B" w:rsidRPr="008234B1">
        <w:rPr>
          <w:rFonts w:ascii="Times New Roman" w:hAnsi="Times New Roman" w:cs="Times New Roman"/>
          <w:kern w:val="0"/>
          <w:sz w:val="28"/>
          <w:szCs w:val="28"/>
          <w14:ligatures w14:val="none"/>
        </w:rPr>
        <w:t xml:space="preserve"> not </w:t>
      </w:r>
      <w:r w:rsidRPr="008234B1">
        <w:rPr>
          <w:rFonts w:ascii="Times New Roman" w:hAnsi="Times New Roman" w:cs="Times New Roman"/>
          <w:kern w:val="0"/>
          <w:sz w:val="28"/>
          <w:szCs w:val="28"/>
          <w14:ligatures w14:val="none"/>
        </w:rPr>
        <w:t>displaying</w:t>
      </w:r>
      <w:r w:rsidR="00E65B1B" w:rsidRPr="008234B1">
        <w:rPr>
          <w:rFonts w:ascii="Times New Roman" w:hAnsi="Times New Roman" w:cs="Times New Roman"/>
          <w:kern w:val="0"/>
          <w:sz w:val="28"/>
          <w:szCs w:val="28"/>
          <w14:ligatures w14:val="none"/>
        </w:rPr>
        <w:t xml:space="preserve"> personal information </w:t>
      </w:r>
      <w:r w:rsidRPr="008234B1">
        <w:rPr>
          <w:rFonts w:ascii="Times New Roman" w:hAnsi="Times New Roman" w:cs="Times New Roman"/>
          <w:kern w:val="0"/>
          <w:sz w:val="28"/>
          <w:szCs w:val="28"/>
          <w14:ligatures w14:val="none"/>
        </w:rPr>
        <w:t>at</w:t>
      </w:r>
      <w:r w:rsidR="00E65B1B" w:rsidRPr="008234B1">
        <w:rPr>
          <w:rFonts w:ascii="Times New Roman" w:hAnsi="Times New Roman" w:cs="Times New Roman"/>
          <w:kern w:val="0"/>
          <w:sz w:val="28"/>
          <w:szCs w:val="28"/>
          <w14:ligatures w14:val="none"/>
        </w:rPr>
        <w:t xml:space="preserve"> community meeting</w:t>
      </w:r>
      <w:r w:rsidRPr="008234B1">
        <w:rPr>
          <w:rFonts w:ascii="Times New Roman" w:hAnsi="Times New Roman" w:cs="Times New Roman"/>
          <w:kern w:val="0"/>
          <w:sz w:val="28"/>
          <w:szCs w:val="28"/>
          <w14:ligatures w14:val="none"/>
        </w:rPr>
        <w:t>s</w:t>
      </w:r>
      <w:r w:rsidR="00E65B1B" w:rsidRPr="008234B1">
        <w:rPr>
          <w:rFonts w:ascii="Times New Roman" w:hAnsi="Times New Roman" w:cs="Times New Roman"/>
          <w:kern w:val="0"/>
          <w:sz w:val="28"/>
          <w:szCs w:val="28"/>
          <w14:ligatures w14:val="none"/>
        </w:rPr>
        <w:t>. Asked if homeowners will email and set</w:t>
      </w:r>
      <w:r w:rsidRPr="008234B1">
        <w:rPr>
          <w:rFonts w:ascii="Times New Roman" w:hAnsi="Times New Roman" w:cs="Times New Roman"/>
          <w:kern w:val="0"/>
          <w:sz w:val="28"/>
          <w:szCs w:val="28"/>
          <w14:ligatures w14:val="none"/>
        </w:rPr>
        <w:t xml:space="preserve"> </w:t>
      </w:r>
      <w:r w:rsidR="00E65B1B" w:rsidRPr="008234B1">
        <w:rPr>
          <w:rFonts w:ascii="Times New Roman" w:hAnsi="Times New Roman" w:cs="Times New Roman"/>
          <w:kern w:val="0"/>
          <w:sz w:val="28"/>
          <w:szCs w:val="28"/>
          <w14:ligatures w14:val="none"/>
        </w:rPr>
        <w:t xml:space="preserve">up </w:t>
      </w:r>
      <w:r w:rsidRPr="008234B1">
        <w:rPr>
          <w:rFonts w:ascii="Times New Roman" w:hAnsi="Times New Roman" w:cs="Times New Roman"/>
          <w:kern w:val="0"/>
          <w:sz w:val="28"/>
          <w:szCs w:val="28"/>
          <w14:ligatures w14:val="none"/>
        </w:rPr>
        <w:t>a meeting to discuss all personal information.</w:t>
      </w:r>
      <w:r w:rsidR="00A61E4F" w:rsidRPr="008234B1">
        <w:rPr>
          <w:rFonts w:ascii="Times New Roman" w:hAnsi="Times New Roman" w:cs="Times New Roman"/>
          <w:kern w:val="0"/>
          <w:sz w:val="28"/>
          <w:szCs w:val="28"/>
          <w14:ligatures w14:val="none"/>
        </w:rPr>
        <w:t xml:space="preserve"> </w:t>
      </w:r>
    </w:p>
    <w:p w14:paraId="1961A715" w14:textId="77777777" w:rsidR="008234B1" w:rsidRPr="008234B1" w:rsidRDefault="008234B1"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A homeowner requested activation of his pool fob and raised a concern about children placing rocks to prop open the gates. In response, the HOA Vice President reminded all residents not to allow entry through the emergency gates under any circumstances. The homeowner also noted that individuals have been congregating near the gate, attempting to convince others to let them in. Another homeowner added that when fellow residents are present, it's important to stand </w:t>
      </w:r>
      <w:proofErr w:type="gramStart"/>
      <w:r w:rsidRPr="008234B1">
        <w:rPr>
          <w:rFonts w:ascii="Times New Roman" w:hAnsi="Times New Roman" w:cs="Times New Roman"/>
          <w:kern w:val="0"/>
          <w:sz w:val="28"/>
          <w:szCs w:val="28"/>
          <w14:ligatures w14:val="none"/>
        </w:rPr>
        <w:t>united</w:t>
      </w:r>
      <w:proofErr w:type="gramEnd"/>
      <w:r w:rsidRPr="008234B1">
        <w:rPr>
          <w:rFonts w:ascii="Times New Roman" w:hAnsi="Times New Roman" w:cs="Times New Roman"/>
          <w:kern w:val="0"/>
          <w:sz w:val="28"/>
          <w:szCs w:val="28"/>
          <w14:ligatures w14:val="none"/>
        </w:rPr>
        <w:t xml:space="preserve"> emphasizing</w:t>
      </w:r>
      <w:r w:rsidRPr="008234B1">
        <w:rPr>
          <w:rFonts w:ascii="Times New Roman" w:hAnsi="Times New Roman" w:cs="Times New Roman"/>
          <w:kern w:val="0"/>
          <w:sz w:val="28"/>
          <w:szCs w:val="28"/>
          <w14:ligatures w14:val="none"/>
        </w:rPr>
        <w:t xml:space="preserve"> that access should only be granted to those who live in the community or are authorized to be there.</w:t>
      </w:r>
    </w:p>
    <w:p w14:paraId="698000B5" w14:textId="364F4047" w:rsidR="00D72DF9" w:rsidRPr="008234B1" w:rsidRDefault="004D5FE4"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lastRenderedPageBreak/>
        <w:t xml:space="preserve">The </w:t>
      </w:r>
      <w:r w:rsidR="00525A33" w:rsidRPr="008234B1">
        <w:rPr>
          <w:rFonts w:ascii="Times New Roman" w:hAnsi="Times New Roman" w:cs="Times New Roman"/>
          <w:kern w:val="0"/>
          <w:sz w:val="28"/>
          <w:szCs w:val="28"/>
          <w14:ligatures w14:val="none"/>
        </w:rPr>
        <w:t xml:space="preserve">HOA </w:t>
      </w:r>
      <w:r w:rsidR="00830746" w:rsidRPr="008234B1">
        <w:rPr>
          <w:rFonts w:ascii="Times New Roman" w:hAnsi="Times New Roman" w:cs="Times New Roman"/>
          <w:kern w:val="0"/>
          <w:sz w:val="28"/>
          <w:szCs w:val="28"/>
          <w14:ligatures w14:val="none"/>
        </w:rPr>
        <w:t>Vice President comment</w:t>
      </w:r>
      <w:r w:rsidRPr="008234B1">
        <w:rPr>
          <w:rFonts w:ascii="Times New Roman" w:hAnsi="Times New Roman" w:cs="Times New Roman"/>
          <w:kern w:val="0"/>
          <w:sz w:val="28"/>
          <w:szCs w:val="28"/>
          <w14:ligatures w14:val="none"/>
        </w:rPr>
        <w:t>ed</w:t>
      </w:r>
      <w:r w:rsidR="00830746" w:rsidRPr="008234B1">
        <w:rPr>
          <w:rFonts w:ascii="Times New Roman" w:hAnsi="Times New Roman" w:cs="Times New Roman"/>
          <w:kern w:val="0"/>
          <w:sz w:val="28"/>
          <w:szCs w:val="28"/>
          <w14:ligatures w14:val="none"/>
        </w:rPr>
        <w:t xml:space="preserve"> that the board sends out </w:t>
      </w:r>
      <w:r w:rsidRPr="008234B1">
        <w:rPr>
          <w:rFonts w:ascii="Times New Roman" w:hAnsi="Times New Roman" w:cs="Times New Roman"/>
          <w:kern w:val="0"/>
          <w:sz w:val="28"/>
          <w:szCs w:val="28"/>
          <w14:ligatures w14:val="none"/>
        </w:rPr>
        <w:t>newsletters and blasts about not letting others through the gate.</w:t>
      </w:r>
    </w:p>
    <w:p w14:paraId="5644D13C" w14:textId="36CB7AEC" w:rsidR="00660BB1" w:rsidRPr="008234B1" w:rsidRDefault="00527765" w:rsidP="00D87AF2">
      <w:pPr>
        <w:rPr>
          <w:rFonts w:ascii="Times New Roman" w:hAnsi="Times New Roman" w:cs="Times New Roman"/>
          <w:kern w:val="0"/>
          <w:sz w:val="28"/>
          <w:szCs w:val="28"/>
          <w14:ligatures w14:val="none"/>
        </w:rPr>
      </w:pPr>
      <w:r w:rsidRPr="008234B1">
        <w:rPr>
          <w:rFonts w:ascii="Times New Roman" w:hAnsi="Times New Roman" w:cs="Times New Roman"/>
          <w:kern w:val="0"/>
          <w:sz w:val="28"/>
          <w:szCs w:val="28"/>
          <w14:ligatures w14:val="none"/>
        </w:rPr>
        <w:t xml:space="preserve">The </w:t>
      </w:r>
      <w:r w:rsidR="00525A33" w:rsidRPr="008234B1">
        <w:rPr>
          <w:rFonts w:ascii="Times New Roman" w:hAnsi="Times New Roman" w:cs="Times New Roman"/>
          <w:kern w:val="0"/>
          <w:sz w:val="28"/>
          <w:szCs w:val="28"/>
          <w14:ligatures w14:val="none"/>
        </w:rPr>
        <w:t xml:space="preserve">HOA </w:t>
      </w:r>
      <w:r w:rsidR="0090301C" w:rsidRPr="008234B1">
        <w:rPr>
          <w:rFonts w:ascii="Times New Roman" w:hAnsi="Times New Roman" w:cs="Times New Roman"/>
          <w:kern w:val="0"/>
          <w:sz w:val="28"/>
          <w:szCs w:val="28"/>
          <w14:ligatures w14:val="none"/>
        </w:rPr>
        <w:t xml:space="preserve">President </w:t>
      </w:r>
      <w:r w:rsidRPr="008234B1">
        <w:rPr>
          <w:rFonts w:ascii="Times New Roman" w:hAnsi="Times New Roman" w:cs="Times New Roman"/>
          <w:kern w:val="0"/>
          <w:sz w:val="28"/>
          <w:szCs w:val="28"/>
          <w14:ligatures w14:val="none"/>
        </w:rPr>
        <w:t>thank</w:t>
      </w:r>
      <w:r w:rsidR="00525A33" w:rsidRPr="008234B1">
        <w:rPr>
          <w:rFonts w:ascii="Times New Roman" w:hAnsi="Times New Roman" w:cs="Times New Roman"/>
          <w:kern w:val="0"/>
          <w:sz w:val="28"/>
          <w:szCs w:val="28"/>
          <w14:ligatures w14:val="none"/>
        </w:rPr>
        <w:t>ed</w:t>
      </w:r>
      <w:r w:rsidR="0090301C" w:rsidRPr="008234B1">
        <w:rPr>
          <w:rFonts w:ascii="Times New Roman" w:hAnsi="Times New Roman" w:cs="Times New Roman"/>
          <w:kern w:val="0"/>
          <w:sz w:val="28"/>
          <w:szCs w:val="28"/>
          <w14:ligatures w14:val="none"/>
        </w:rPr>
        <w:t xml:space="preserve"> everyone for attending the meeting</w:t>
      </w:r>
      <w:r w:rsidR="00E0043E" w:rsidRPr="008234B1">
        <w:rPr>
          <w:rFonts w:ascii="Times New Roman" w:hAnsi="Times New Roman" w:cs="Times New Roman"/>
          <w:kern w:val="0"/>
          <w:sz w:val="28"/>
          <w:szCs w:val="28"/>
          <w14:ligatures w14:val="none"/>
        </w:rPr>
        <w:t>.</w:t>
      </w:r>
    </w:p>
    <w:p w14:paraId="17A9C5B7" w14:textId="77777777" w:rsidR="00DA188C" w:rsidRPr="00455C9C" w:rsidRDefault="00DA188C" w:rsidP="00DA188C">
      <w:pPr>
        <w:rPr>
          <w:rFonts w:ascii="Times New Roman" w:hAnsi="Times New Roman" w:cs="Times New Roman"/>
          <w:b/>
          <w:bCs/>
          <w:sz w:val="28"/>
          <w:szCs w:val="28"/>
        </w:rPr>
      </w:pPr>
      <w:r w:rsidRPr="00455C9C">
        <w:rPr>
          <w:rFonts w:ascii="Times New Roman" w:hAnsi="Times New Roman" w:cs="Times New Roman"/>
          <w:b/>
          <w:bCs/>
          <w:sz w:val="28"/>
          <w:szCs w:val="28"/>
        </w:rPr>
        <w:t>Open Issues:</w:t>
      </w:r>
    </w:p>
    <w:p w14:paraId="6712BD2B" w14:textId="77777777" w:rsidR="00DA188C" w:rsidRPr="00455C9C" w:rsidRDefault="00DA188C" w:rsidP="00DA188C">
      <w:pPr>
        <w:rPr>
          <w:rFonts w:ascii="Times New Roman" w:hAnsi="Times New Roman" w:cs="Times New Roman"/>
          <w:sz w:val="28"/>
          <w:szCs w:val="28"/>
        </w:rPr>
      </w:pPr>
      <w:r w:rsidRPr="00455C9C">
        <w:rPr>
          <w:rFonts w:ascii="Times New Roman" w:hAnsi="Times New Roman" w:cs="Times New Roman"/>
          <w:sz w:val="28"/>
          <w:szCs w:val="28"/>
        </w:rPr>
        <w:t>Delinquencies</w:t>
      </w:r>
    </w:p>
    <w:p w14:paraId="54F00398" w14:textId="77777777" w:rsidR="00DA188C" w:rsidRPr="00455C9C" w:rsidRDefault="00DA188C" w:rsidP="00DA188C">
      <w:pPr>
        <w:rPr>
          <w:rFonts w:ascii="Times New Roman" w:hAnsi="Times New Roman" w:cs="Times New Roman"/>
          <w:sz w:val="28"/>
          <w:szCs w:val="28"/>
        </w:rPr>
      </w:pPr>
      <w:r w:rsidRPr="00455C9C">
        <w:rPr>
          <w:rFonts w:ascii="Times New Roman" w:hAnsi="Times New Roman" w:cs="Times New Roman"/>
          <w:sz w:val="28"/>
          <w:szCs w:val="28"/>
        </w:rPr>
        <w:t>Violations</w:t>
      </w:r>
    </w:p>
    <w:p w14:paraId="16C6CA6B" w14:textId="77777777" w:rsidR="00DA188C" w:rsidRDefault="00DA188C" w:rsidP="00DA188C">
      <w:pPr>
        <w:rPr>
          <w:rFonts w:ascii="Times New Roman" w:hAnsi="Times New Roman" w:cs="Times New Roman"/>
          <w:sz w:val="28"/>
          <w:szCs w:val="28"/>
        </w:rPr>
      </w:pPr>
      <w:r w:rsidRPr="00455C9C">
        <w:rPr>
          <w:rFonts w:ascii="Times New Roman" w:hAnsi="Times New Roman" w:cs="Times New Roman"/>
          <w:sz w:val="28"/>
          <w:szCs w:val="28"/>
        </w:rPr>
        <w:t>2025 Assessments</w:t>
      </w:r>
    </w:p>
    <w:p w14:paraId="1ACD2079" w14:textId="382EC2B4" w:rsidR="00DA188C" w:rsidRPr="00455C9C" w:rsidRDefault="00DA188C" w:rsidP="00DA188C">
      <w:pPr>
        <w:rPr>
          <w:rFonts w:ascii="Times New Roman" w:hAnsi="Times New Roman" w:cs="Times New Roman"/>
          <w:sz w:val="28"/>
          <w:szCs w:val="28"/>
        </w:rPr>
      </w:pPr>
      <w:r>
        <w:rPr>
          <w:rFonts w:ascii="Times New Roman" w:hAnsi="Times New Roman" w:cs="Times New Roman"/>
          <w:sz w:val="28"/>
          <w:szCs w:val="28"/>
        </w:rPr>
        <w:t>Pond Maintenance</w:t>
      </w:r>
    </w:p>
    <w:p w14:paraId="6350296F" w14:textId="77777777" w:rsidR="00DA188C" w:rsidRPr="00455C9C" w:rsidRDefault="00DA188C" w:rsidP="00DA188C">
      <w:pPr>
        <w:rPr>
          <w:rFonts w:ascii="Times New Roman" w:hAnsi="Times New Roman" w:cs="Times New Roman"/>
          <w:b/>
          <w:bCs/>
          <w:sz w:val="28"/>
          <w:szCs w:val="28"/>
        </w:rPr>
      </w:pPr>
      <w:r w:rsidRPr="00455C9C">
        <w:rPr>
          <w:rFonts w:ascii="Times New Roman" w:hAnsi="Times New Roman" w:cs="Times New Roman"/>
          <w:b/>
          <w:bCs/>
          <w:sz w:val="28"/>
          <w:szCs w:val="28"/>
        </w:rPr>
        <w:t>New Business:</w:t>
      </w:r>
    </w:p>
    <w:p w14:paraId="19D783EC" w14:textId="77777777" w:rsidR="00DA188C" w:rsidRDefault="00DA188C" w:rsidP="00DA188C">
      <w:pPr>
        <w:rPr>
          <w:rFonts w:ascii="Times New Roman" w:hAnsi="Times New Roman" w:cs="Times New Roman"/>
          <w:sz w:val="28"/>
          <w:szCs w:val="28"/>
        </w:rPr>
      </w:pPr>
      <w:r w:rsidRPr="00455C9C">
        <w:rPr>
          <w:rFonts w:ascii="Times New Roman" w:hAnsi="Times New Roman" w:cs="Times New Roman"/>
          <w:sz w:val="28"/>
          <w:szCs w:val="28"/>
        </w:rPr>
        <w:t xml:space="preserve">Pool </w:t>
      </w:r>
      <w:r>
        <w:rPr>
          <w:rFonts w:ascii="Times New Roman" w:hAnsi="Times New Roman" w:cs="Times New Roman"/>
          <w:sz w:val="28"/>
          <w:szCs w:val="28"/>
        </w:rPr>
        <w:t>Closing</w:t>
      </w:r>
    </w:p>
    <w:p w14:paraId="18404D93" w14:textId="39A6EC1D" w:rsidR="00DA188C" w:rsidRPr="00455C9C" w:rsidRDefault="00DA188C" w:rsidP="00DA188C">
      <w:pPr>
        <w:rPr>
          <w:rFonts w:ascii="Times New Roman" w:hAnsi="Times New Roman" w:cs="Times New Roman"/>
          <w:sz w:val="28"/>
          <w:szCs w:val="28"/>
        </w:rPr>
      </w:pPr>
      <w:r>
        <w:rPr>
          <w:rFonts w:ascii="Times New Roman" w:hAnsi="Times New Roman" w:cs="Times New Roman"/>
          <w:sz w:val="28"/>
          <w:szCs w:val="28"/>
        </w:rPr>
        <w:t>Election</w:t>
      </w:r>
      <w:r w:rsidRPr="00455C9C">
        <w:rPr>
          <w:rFonts w:ascii="Times New Roman" w:hAnsi="Times New Roman" w:cs="Times New Roman"/>
          <w:sz w:val="28"/>
          <w:szCs w:val="28"/>
        </w:rPr>
        <w:t xml:space="preserve"> </w:t>
      </w:r>
    </w:p>
    <w:p w14:paraId="75ECB958" w14:textId="77777777" w:rsidR="00DA188C" w:rsidRPr="00455C9C" w:rsidRDefault="00DA188C" w:rsidP="00DA188C">
      <w:pPr>
        <w:rPr>
          <w:rFonts w:ascii="Times New Roman" w:hAnsi="Times New Roman" w:cs="Times New Roman"/>
          <w:b/>
          <w:bCs/>
          <w:sz w:val="28"/>
          <w:szCs w:val="28"/>
        </w:rPr>
      </w:pPr>
      <w:r w:rsidRPr="00455C9C">
        <w:rPr>
          <w:rFonts w:ascii="Times New Roman" w:hAnsi="Times New Roman" w:cs="Times New Roman"/>
          <w:b/>
          <w:bCs/>
          <w:sz w:val="28"/>
          <w:szCs w:val="28"/>
        </w:rPr>
        <w:t>Adjournment</w:t>
      </w:r>
    </w:p>
    <w:p w14:paraId="1FDF1B0F" w14:textId="77777777" w:rsidR="006C5C0F" w:rsidRDefault="006C5C0F" w:rsidP="00D87AF2">
      <w:pPr>
        <w:rPr>
          <w:rFonts w:ascii="Times New Roman" w:hAnsi="Times New Roman" w:cs="Times New Roman"/>
          <w:bCs/>
          <w:sz w:val="28"/>
          <w:szCs w:val="28"/>
        </w:rPr>
      </w:pPr>
    </w:p>
    <w:p w14:paraId="0A352C4F" w14:textId="77777777" w:rsidR="006C5C0F" w:rsidRDefault="006C5C0F" w:rsidP="00D87AF2">
      <w:pPr>
        <w:rPr>
          <w:rFonts w:ascii="Times New Roman" w:hAnsi="Times New Roman" w:cs="Times New Roman"/>
          <w:bCs/>
          <w:sz w:val="28"/>
          <w:szCs w:val="28"/>
        </w:rPr>
      </w:pPr>
    </w:p>
    <w:p w14:paraId="2E81D75E" w14:textId="5021778B" w:rsidR="006C5C0F" w:rsidRDefault="006C5C0F" w:rsidP="00D87AF2">
      <w:pPr>
        <w:rPr>
          <w:rFonts w:ascii="Times New Roman" w:hAnsi="Times New Roman" w:cs="Times New Roman"/>
          <w:sz w:val="28"/>
          <w:szCs w:val="28"/>
        </w:rPr>
      </w:pPr>
      <w:r>
        <w:rPr>
          <w:rFonts w:ascii="Times New Roman" w:hAnsi="Times New Roman" w:cs="Times New Roman"/>
          <w:bCs/>
          <w:sz w:val="28"/>
          <w:szCs w:val="28"/>
        </w:rPr>
        <w:t xml:space="preserve">HOA President: </w:t>
      </w:r>
      <w:r w:rsidR="00DA188C" w:rsidRPr="00455C9C">
        <w:rPr>
          <w:rFonts w:ascii="Times New Roman" w:hAnsi="Times New Roman" w:cs="Times New Roman"/>
          <w:bCs/>
          <w:sz w:val="28"/>
          <w:szCs w:val="28"/>
        </w:rPr>
        <w:t>Beverly Pinckney call to order: to adjourn the meeting at</w:t>
      </w:r>
      <w:r w:rsidR="00DA188C" w:rsidRPr="00455C9C">
        <w:rPr>
          <w:rFonts w:ascii="Times New Roman" w:hAnsi="Times New Roman" w:cs="Times New Roman"/>
          <w:sz w:val="28"/>
          <w:szCs w:val="28"/>
        </w:rPr>
        <w:t xml:space="preserve"> 8:40PM</w:t>
      </w:r>
    </w:p>
    <w:p w14:paraId="04B94920" w14:textId="46300CA3" w:rsidR="00D01D8F" w:rsidRPr="008234B1" w:rsidRDefault="00DA188C" w:rsidP="00D87AF2">
      <w:pPr>
        <w:rPr>
          <w:rFonts w:ascii="Times New Roman" w:hAnsi="Times New Roman" w:cs="Times New Roman"/>
          <w:sz w:val="28"/>
          <w:szCs w:val="28"/>
        </w:rPr>
      </w:pPr>
      <w:r w:rsidRPr="00455C9C">
        <w:rPr>
          <w:rFonts w:ascii="Times New Roman" w:hAnsi="Times New Roman" w:cs="Times New Roman"/>
          <w:bCs/>
          <w:sz w:val="28"/>
          <w:szCs w:val="28"/>
        </w:rPr>
        <w:t xml:space="preserve">Minutes submitted by </w:t>
      </w:r>
      <w:r w:rsidRPr="00455C9C">
        <w:rPr>
          <w:rFonts w:ascii="Times New Roman" w:hAnsi="Times New Roman" w:cs="Times New Roman"/>
          <w:sz w:val="28"/>
          <w:szCs w:val="28"/>
        </w:rPr>
        <w:t>Gloria Sudler-Reid., Secretary, Hickory Hollow HOA</w:t>
      </w:r>
    </w:p>
    <w:p w14:paraId="5D3E0F85" w14:textId="28A3D9A7" w:rsidR="007C319C" w:rsidRPr="008234B1" w:rsidRDefault="007C319C" w:rsidP="00D87AF2">
      <w:pPr>
        <w:rPr>
          <w:rFonts w:ascii="Times New Roman" w:hAnsi="Times New Roman" w:cs="Times New Roman"/>
          <w:b/>
          <w:bCs/>
          <w:sz w:val="28"/>
          <w:szCs w:val="28"/>
        </w:rPr>
      </w:pPr>
    </w:p>
    <w:sectPr w:rsidR="007C319C" w:rsidRPr="008234B1" w:rsidSect="009641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A08C" w14:textId="77777777" w:rsidR="00DA188C" w:rsidRDefault="00DA188C" w:rsidP="00DA188C">
      <w:pPr>
        <w:spacing w:after="0" w:line="240" w:lineRule="auto"/>
      </w:pPr>
      <w:r>
        <w:separator/>
      </w:r>
    </w:p>
  </w:endnote>
  <w:endnote w:type="continuationSeparator" w:id="0">
    <w:p w14:paraId="61307F9B" w14:textId="77777777" w:rsidR="00DA188C" w:rsidRDefault="00DA188C" w:rsidP="00DA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1FE4" w14:textId="77777777" w:rsidR="00DA188C" w:rsidRDefault="00DA188C" w:rsidP="00DA188C">
      <w:pPr>
        <w:spacing w:after="0" w:line="240" w:lineRule="auto"/>
      </w:pPr>
      <w:r>
        <w:separator/>
      </w:r>
    </w:p>
  </w:footnote>
  <w:footnote w:type="continuationSeparator" w:id="0">
    <w:p w14:paraId="258AF027" w14:textId="77777777" w:rsidR="00DA188C" w:rsidRDefault="00DA188C" w:rsidP="00DA1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80D1" w14:textId="786E75AF" w:rsidR="00DA188C" w:rsidRPr="00DA188C" w:rsidRDefault="00DA188C" w:rsidP="00DA188C">
    <w:pPr>
      <w:pStyle w:val="Title"/>
      <w:jc w:val="center"/>
      <w:rPr>
        <w:rFonts w:ascii="Times New Roman" w:hAnsi="Times New Roman" w:cs="Times New Roman"/>
        <w:b/>
        <w:bCs/>
        <w:sz w:val="32"/>
        <w:szCs w:val="32"/>
      </w:rPr>
    </w:pPr>
    <w:r w:rsidRPr="00DA188C">
      <w:rPr>
        <w:rFonts w:ascii="Times New Roman" w:hAnsi="Times New Roman" w:cs="Times New Roman"/>
        <w:b/>
        <w:bCs/>
        <w:sz w:val="32"/>
        <w:szCs w:val="32"/>
      </w:rPr>
      <w:t>Hickory Hollow HOA Board &amp; Community</w:t>
    </w:r>
    <w:r w:rsidRPr="00DA188C">
      <w:rPr>
        <w:rFonts w:ascii="Times New Roman" w:hAnsi="Times New Roman" w:cs="Times New Roman"/>
        <w:b/>
        <w:bCs/>
        <w:sz w:val="32"/>
        <w:szCs w:val="32"/>
      </w:rPr>
      <w:t xml:space="preserve"> </w:t>
    </w:r>
    <w:r w:rsidRPr="00DA188C">
      <w:rPr>
        <w:rFonts w:ascii="Times New Roman" w:hAnsi="Times New Roman" w:cs="Times New Roman"/>
        <w:b/>
        <w:bCs/>
        <w:sz w:val="32"/>
        <w:szCs w:val="32"/>
      </w:rPr>
      <w:t>Meeting</w:t>
    </w:r>
  </w:p>
  <w:p w14:paraId="3AAF8265" w14:textId="5847786D" w:rsidR="00DA188C" w:rsidRPr="00DA188C" w:rsidRDefault="00DA188C" w:rsidP="00DA188C">
    <w:pPr>
      <w:jc w:val="center"/>
      <w:rPr>
        <w:rFonts w:ascii="Times New Roman" w:hAnsi="Times New Roman" w:cs="Times New Roman"/>
        <w:b/>
        <w:bCs/>
        <w:sz w:val="32"/>
        <w:szCs w:val="32"/>
      </w:rPr>
    </w:pPr>
    <w:r w:rsidRPr="00DA188C">
      <w:rPr>
        <w:rFonts w:ascii="Times New Roman" w:hAnsi="Times New Roman" w:cs="Times New Roman"/>
        <w:b/>
        <w:bCs/>
        <w:sz w:val="32"/>
        <w:szCs w:val="32"/>
      </w:rPr>
      <w:t>Location: Zoom</w:t>
    </w:r>
  </w:p>
  <w:p w14:paraId="6E318A20" w14:textId="77777777" w:rsidR="00DA188C" w:rsidRPr="00DA188C" w:rsidRDefault="00DA188C" w:rsidP="00DA188C">
    <w:pPr>
      <w:jc w:val="center"/>
      <w:rPr>
        <w:rFonts w:ascii="Times New Roman" w:hAnsi="Times New Roman" w:cs="Times New Roman"/>
        <w:b/>
        <w:bCs/>
        <w:sz w:val="32"/>
        <w:szCs w:val="32"/>
      </w:rPr>
    </w:pPr>
    <w:r w:rsidRPr="00DA188C">
      <w:rPr>
        <w:rFonts w:ascii="Times New Roman" w:hAnsi="Times New Roman" w:cs="Times New Roman"/>
        <w:b/>
        <w:bCs/>
        <w:sz w:val="32"/>
        <w:szCs w:val="32"/>
      </w:rPr>
      <w:t>Date: June</w:t>
    </w:r>
    <w:r w:rsidRPr="00DA188C">
      <w:rPr>
        <w:rFonts w:ascii="Times New Roman" w:hAnsi="Times New Roman" w:cs="Times New Roman"/>
        <w:b/>
        <w:bCs/>
        <w:sz w:val="32"/>
        <w:szCs w:val="32"/>
      </w:rPr>
      <w:t xml:space="preserve"> 26, 2025</w:t>
    </w:r>
    <w:r w:rsidRPr="00DA188C">
      <w:rPr>
        <w:rFonts w:ascii="Times New Roman" w:hAnsi="Times New Roman" w:cs="Times New Roman"/>
        <w:b/>
        <w:bCs/>
        <w:sz w:val="32"/>
        <w:szCs w:val="32"/>
      </w:rPr>
      <w:t xml:space="preserve">, </w:t>
    </w:r>
  </w:p>
  <w:p w14:paraId="561B98BB" w14:textId="28FF88D8" w:rsidR="00DA188C" w:rsidRPr="00DA188C" w:rsidRDefault="00DA188C" w:rsidP="00DA188C">
    <w:pPr>
      <w:jc w:val="center"/>
      <w:rPr>
        <w:rFonts w:ascii="Times New Roman" w:hAnsi="Times New Roman" w:cs="Times New Roman"/>
        <w:b/>
        <w:bCs/>
        <w:sz w:val="32"/>
        <w:szCs w:val="32"/>
      </w:rPr>
    </w:pPr>
    <w:r w:rsidRPr="00DA188C">
      <w:rPr>
        <w:rFonts w:ascii="Times New Roman" w:hAnsi="Times New Roman" w:cs="Times New Roman"/>
        <w:b/>
        <w:bCs/>
        <w:sz w:val="32"/>
        <w:szCs w:val="32"/>
      </w:rPr>
      <w:t xml:space="preserve">Time: </w:t>
    </w:r>
    <w:r w:rsidRPr="00DA188C">
      <w:rPr>
        <w:rFonts w:ascii="Times New Roman" w:hAnsi="Times New Roman" w:cs="Times New Roman"/>
        <w:b/>
        <w:bCs/>
        <w:sz w:val="32"/>
        <w:szCs w:val="32"/>
      </w:rPr>
      <w:t>7</w:t>
    </w:r>
    <w:r w:rsidRPr="00DA188C">
      <w:rPr>
        <w:rFonts w:ascii="Times New Roman" w:hAnsi="Times New Roman" w:cs="Times New Roman"/>
        <w:b/>
        <w:bCs/>
        <w:sz w:val="32"/>
        <w:szCs w:val="32"/>
      </w:rPr>
      <w:t>:00</w:t>
    </w:r>
    <w:r w:rsidRPr="00DA188C">
      <w:rPr>
        <w:rFonts w:ascii="Times New Roman" w:hAnsi="Times New Roman" w:cs="Times New Roman"/>
        <w:b/>
        <w:bCs/>
        <w:sz w:val="32"/>
        <w:szCs w:val="32"/>
      </w:rPr>
      <w:t>PM</w:t>
    </w:r>
  </w:p>
  <w:p w14:paraId="7BBF30B8" w14:textId="77777777" w:rsidR="00DA188C" w:rsidRPr="008234B1" w:rsidRDefault="00DA188C" w:rsidP="00DA188C">
    <w:pPr>
      <w:jc w:val="center"/>
      <w:rPr>
        <w:rFonts w:ascii="Times New Roman" w:hAnsi="Times New Roman" w:cs="Times New Roman"/>
        <w:b/>
        <w:bCs/>
      </w:rPr>
    </w:pPr>
  </w:p>
  <w:p w14:paraId="5F2FE989" w14:textId="77777777" w:rsidR="00DA188C" w:rsidRDefault="00DA1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65332"/>
    <w:multiLevelType w:val="multilevel"/>
    <w:tmpl w:val="C1DC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13BA2"/>
    <w:multiLevelType w:val="multilevel"/>
    <w:tmpl w:val="01A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998020">
    <w:abstractNumId w:val="1"/>
  </w:num>
  <w:num w:numId="2" w16cid:durableId="81024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F2"/>
    <w:rsid w:val="00004336"/>
    <w:rsid w:val="00004C9F"/>
    <w:rsid w:val="00005580"/>
    <w:rsid w:val="00020E17"/>
    <w:rsid w:val="000211BD"/>
    <w:rsid w:val="000270CA"/>
    <w:rsid w:val="00035F3E"/>
    <w:rsid w:val="000456F7"/>
    <w:rsid w:val="0007326A"/>
    <w:rsid w:val="00074E90"/>
    <w:rsid w:val="0008190A"/>
    <w:rsid w:val="000822F3"/>
    <w:rsid w:val="000940E1"/>
    <w:rsid w:val="000A314C"/>
    <w:rsid w:val="000B2332"/>
    <w:rsid w:val="000C2A21"/>
    <w:rsid w:val="000C3BE2"/>
    <w:rsid w:val="000D20E1"/>
    <w:rsid w:val="000D2D36"/>
    <w:rsid w:val="000D3CC8"/>
    <w:rsid w:val="000D6071"/>
    <w:rsid w:val="000E1304"/>
    <w:rsid w:val="000E146F"/>
    <w:rsid w:val="000E57F6"/>
    <w:rsid w:val="000F28B6"/>
    <w:rsid w:val="000F5931"/>
    <w:rsid w:val="001010C3"/>
    <w:rsid w:val="0010237C"/>
    <w:rsid w:val="00107803"/>
    <w:rsid w:val="00110323"/>
    <w:rsid w:val="00113199"/>
    <w:rsid w:val="00124D78"/>
    <w:rsid w:val="00142FA7"/>
    <w:rsid w:val="00145228"/>
    <w:rsid w:val="001646C7"/>
    <w:rsid w:val="00185A41"/>
    <w:rsid w:val="001935EF"/>
    <w:rsid w:val="00193D3E"/>
    <w:rsid w:val="001A20A3"/>
    <w:rsid w:val="001A3FD9"/>
    <w:rsid w:val="001A7B87"/>
    <w:rsid w:val="001B18A7"/>
    <w:rsid w:val="001B3FE3"/>
    <w:rsid w:val="001B41F6"/>
    <w:rsid w:val="001C4E02"/>
    <w:rsid w:val="001D4B55"/>
    <w:rsid w:val="001E30BB"/>
    <w:rsid w:val="001E5D1E"/>
    <w:rsid w:val="001F5E47"/>
    <w:rsid w:val="001F7570"/>
    <w:rsid w:val="00213479"/>
    <w:rsid w:val="00222672"/>
    <w:rsid w:val="0022304F"/>
    <w:rsid w:val="00230B41"/>
    <w:rsid w:val="002413B2"/>
    <w:rsid w:val="00253A1E"/>
    <w:rsid w:val="0025773A"/>
    <w:rsid w:val="0026142F"/>
    <w:rsid w:val="00262DC1"/>
    <w:rsid w:val="002652EA"/>
    <w:rsid w:val="00270F68"/>
    <w:rsid w:val="002A248F"/>
    <w:rsid w:val="002A3305"/>
    <w:rsid w:val="002A44F3"/>
    <w:rsid w:val="002A51EA"/>
    <w:rsid w:val="002A5739"/>
    <w:rsid w:val="002A7050"/>
    <w:rsid w:val="002B24AE"/>
    <w:rsid w:val="002B44C7"/>
    <w:rsid w:val="002D64E3"/>
    <w:rsid w:val="002E1487"/>
    <w:rsid w:val="002F6E22"/>
    <w:rsid w:val="003072CB"/>
    <w:rsid w:val="0031253C"/>
    <w:rsid w:val="003137C0"/>
    <w:rsid w:val="003147AC"/>
    <w:rsid w:val="0032039E"/>
    <w:rsid w:val="00326552"/>
    <w:rsid w:val="0033015C"/>
    <w:rsid w:val="00341732"/>
    <w:rsid w:val="00343734"/>
    <w:rsid w:val="00346396"/>
    <w:rsid w:val="0036655E"/>
    <w:rsid w:val="00366C9A"/>
    <w:rsid w:val="00374E1F"/>
    <w:rsid w:val="00375CF8"/>
    <w:rsid w:val="00382F8D"/>
    <w:rsid w:val="0039270D"/>
    <w:rsid w:val="003B7FBD"/>
    <w:rsid w:val="003C3E0F"/>
    <w:rsid w:val="003E56E6"/>
    <w:rsid w:val="003F11CD"/>
    <w:rsid w:val="003F3BCA"/>
    <w:rsid w:val="004045A2"/>
    <w:rsid w:val="00405488"/>
    <w:rsid w:val="004066A7"/>
    <w:rsid w:val="004076E3"/>
    <w:rsid w:val="00407CAD"/>
    <w:rsid w:val="00413959"/>
    <w:rsid w:val="00414891"/>
    <w:rsid w:val="00415940"/>
    <w:rsid w:val="00416EA4"/>
    <w:rsid w:val="004224D8"/>
    <w:rsid w:val="00426162"/>
    <w:rsid w:val="00441962"/>
    <w:rsid w:val="0044325D"/>
    <w:rsid w:val="00450829"/>
    <w:rsid w:val="00456BCD"/>
    <w:rsid w:val="00460549"/>
    <w:rsid w:val="00464B68"/>
    <w:rsid w:val="00470EF0"/>
    <w:rsid w:val="004857C0"/>
    <w:rsid w:val="00491D35"/>
    <w:rsid w:val="00493031"/>
    <w:rsid w:val="0049417A"/>
    <w:rsid w:val="004957DB"/>
    <w:rsid w:val="00495F26"/>
    <w:rsid w:val="004A23FF"/>
    <w:rsid w:val="004C3B16"/>
    <w:rsid w:val="004D00AB"/>
    <w:rsid w:val="004D5FE4"/>
    <w:rsid w:val="004D7E8F"/>
    <w:rsid w:val="004E3AC2"/>
    <w:rsid w:val="004E529B"/>
    <w:rsid w:val="004F2B20"/>
    <w:rsid w:val="00516634"/>
    <w:rsid w:val="00525A33"/>
    <w:rsid w:val="00527765"/>
    <w:rsid w:val="00527FD3"/>
    <w:rsid w:val="005317C7"/>
    <w:rsid w:val="00561153"/>
    <w:rsid w:val="0058327D"/>
    <w:rsid w:val="00594F3B"/>
    <w:rsid w:val="00596AC7"/>
    <w:rsid w:val="005A0EA0"/>
    <w:rsid w:val="005A2051"/>
    <w:rsid w:val="005A24A2"/>
    <w:rsid w:val="005A3C09"/>
    <w:rsid w:val="005B56D3"/>
    <w:rsid w:val="005C7486"/>
    <w:rsid w:val="005D12A3"/>
    <w:rsid w:val="005D2354"/>
    <w:rsid w:val="005F19AA"/>
    <w:rsid w:val="006019CE"/>
    <w:rsid w:val="0061116F"/>
    <w:rsid w:val="00624336"/>
    <w:rsid w:val="00624472"/>
    <w:rsid w:val="00625AD8"/>
    <w:rsid w:val="0062780A"/>
    <w:rsid w:val="00630D79"/>
    <w:rsid w:val="00631845"/>
    <w:rsid w:val="00636FC1"/>
    <w:rsid w:val="0063736D"/>
    <w:rsid w:val="006403A0"/>
    <w:rsid w:val="00640EBE"/>
    <w:rsid w:val="00641ABF"/>
    <w:rsid w:val="00652464"/>
    <w:rsid w:val="00660BB1"/>
    <w:rsid w:val="0067554F"/>
    <w:rsid w:val="0068232B"/>
    <w:rsid w:val="00685D8C"/>
    <w:rsid w:val="006959A0"/>
    <w:rsid w:val="006B457E"/>
    <w:rsid w:val="006B5681"/>
    <w:rsid w:val="006B66ED"/>
    <w:rsid w:val="006C5C0F"/>
    <w:rsid w:val="006E02F9"/>
    <w:rsid w:val="006E0366"/>
    <w:rsid w:val="006E3663"/>
    <w:rsid w:val="006F09F3"/>
    <w:rsid w:val="006F47B4"/>
    <w:rsid w:val="00703A42"/>
    <w:rsid w:val="00710B5E"/>
    <w:rsid w:val="007172AC"/>
    <w:rsid w:val="007175AE"/>
    <w:rsid w:val="00731079"/>
    <w:rsid w:val="00731DAD"/>
    <w:rsid w:val="00754705"/>
    <w:rsid w:val="007628D9"/>
    <w:rsid w:val="00774679"/>
    <w:rsid w:val="00775C90"/>
    <w:rsid w:val="007958AD"/>
    <w:rsid w:val="007B44F1"/>
    <w:rsid w:val="007B7A53"/>
    <w:rsid w:val="007C319C"/>
    <w:rsid w:val="007D4BB3"/>
    <w:rsid w:val="007D747B"/>
    <w:rsid w:val="007E4DB5"/>
    <w:rsid w:val="007F525C"/>
    <w:rsid w:val="007F5DCC"/>
    <w:rsid w:val="007F7FE0"/>
    <w:rsid w:val="00805092"/>
    <w:rsid w:val="00806220"/>
    <w:rsid w:val="008234B1"/>
    <w:rsid w:val="00830746"/>
    <w:rsid w:val="00833158"/>
    <w:rsid w:val="00851F33"/>
    <w:rsid w:val="00852A3B"/>
    <w:rsid w:val="00864B88"/>
    <w:rsid w:val="00866004"/>
    <w:rsid w:val="00875B79"/>
    <w:rsid w:val="008821DF"/>
    <w:rsid w:val="00882D98"/>
    <w:rsid w:val="008834D7"/>
    <w:rsid w:val="00884803"/>
    <w:rsid w:val="008870BD"/>
    <w:rsid w:val="00893CB8"/>
    <w:rsid w:val="00894D43"/>
    <w:rsid w:val="00896495"/>
    <w:rsid w:val="008977FB"/>
    <w:rsid w:val="008A56C6"/>
    <w:rsid w:val="008B3AC7"/>
    <w:rsid w:val="008B6693"/>
    <w:rsid w:val="008B6BFF"/>
    <w:rsid w:val="008D15C1"/>
    <w:rsid w:val="008D62A3"/>
    <w:rsid w:val="008E7EFD"/>
    <w:rsid w:val="008F2553"/>
    <w:rsid w:val="0090301C"/>
    <w:rsid w:val="00903D2D"/>
    <w:rsid w:val="00913E0A"/>
    <w:rsid w:val="00917639"/>
    <w:rsid w:val="00921DA2"/>
    <w:rsid w:val="009264D2"/>
    <w:rsid w:val="00936A7A"/>
    <w:rsid w:val="00937F6D"/>
    <w:rsid w:val="00957EEF"/>
    <w:rsid w:val="009641E9"/>
    <w:rsid w:val="00971B60"/>
    <w:rsid w:val="009860BA"/>
    <w:rsid w:val="009A6927"/>
    <w:rsid w:val="009C1C75"/>
    <w:rsid w:val="009D243F"/>
    <w:rsid w:val="00A002A5"/>
    <w:rsid w:val="00A0282D"/>
    <w:rsid w:val="00A04ADF"/>
    <w:rsid w:val="00A10A30"/>
    <w:rsid w:val="00A10D6A"/>
    <w:rsid w:val="00A22111"/>
    <w:rsid w:val="00A22AEE"/>
    <w:rsid w:val="00A3197F"/>
    <w:rsid w:val="00A40F48"/>
    <w:rsid w:val="00A52081"/>
    <w:rsid w:val="00A60028"/>
    <w:rsid w:val="00A61E4F"/>
    <w:rsid w:val="00A6769D"/>
    <w:rsid w:val="00A72972"/>
    <w:rsid w:val="00A72EE7"/>
    <w:rsid w:val="00A7437B"/>
    <w:rsid w:val="00A7515D"/>
    <w:rsid w:val="00A86CC6"/>
    <w:rsid w:val="00A95613"/>
    <w:rsid w:val="00A972B2"/>
    <w:rsid w:val="00AA3B25"/>
    <w:rsid w:val="00AA763B"/>
    <w:rsid w:val="00AB264B"/>
    <w:rsid w:val="00AB72AF"/>
    <w:rsid w:val="00AC0AAD"/>
    <w:rsid w:val="00AD06A6"/>
    <w:rsid w:val="00AD4D8B"/>
    <w:rsid w:val="00AE340D"/>
    <w:rsid w:val="00AF6822"/>
    <w:rsid w:val="00B15973"/>
    <w:rsid w:val="00B21AE8"/>
    <w:rsid w:val="00B26EDF"/>
    <w:rsid w:val="00B30D1B"/>
    <w:rsid w:val="00B352EA"/>
    <w:rsid w:val="00B474D6"/>
    <w:rsid w:val="00B5190F"/>
    <w:rsid w:val="00B67625"/>
    <w:rsid w:val="00B769A8"/>
    <w:rsid w:val="00B93635"/>
    <w:rsid w:val="00B96AF7"/>
    <w:rsid w:val="00BC6382"/>
    <w:rsid w:val="00BD078D"/>
    <w:rsid w:val="00BD6CBA"/>
    <w:rsid w:val="00BD7A13"/>
    <w:rsid w:val="00BE5FC4"/>
    <w:rsid w:val="00BF235E"/>
    <w:rsid w:val="00BF48F2"/>
    <w:rsid w:val="00BF4D39"/>
    <w:rsid w:val="00C0655D"/>
    <w:rsid w:val="00C1368E"/>
    <w:rsid w:val="00C24E52"/>
    <w:rsid w:val="00C30285"/>
    <w:rsid w:val="00C314FB"/>
    <w:rsid w:val="00C374F6"/>
    <w:rsid w:val="00C379B8"/>
    <w:rsid w:val="00C55F89"/>
    <w:rsid w:val="00C60803"/>
    <w:rsid w:val="00C6128B"/>
    <w:rsid w:val="00C6248B"/>
    <w:rsid w:val="00C755AA"/>
    <w:rsid w:val="00C77C62"/>
    <w:rsid w:val="00CA0D79"/>
    <w:rsid w:val="00CA52D1"/>
    <w:rsid w:val="00CB3604"/>
    <w:rsid w:val="00CC73B3"/>
    <w:rsid w:val="00CE6B08"/>
    <w:rsid w:val="00D01D8F"/>
    <w:rsid w:val="00D02336"/>
    <w:rsid w:val="00D06F5B"/>
    <w:rsid w:val="00D11938"/>
    <w:rsid w:val="00D213BE"/>
    <w:rsid w:val="00D31B0D"/>
    <w:rsid w:val="00D36A59"/>
    <w:rsid w:val="00D539D1"/>
    <w:rsid w:val="00D555BD"/>
    <w:rsid w:val="00D72DF9"/>
    <w:rsid w:val="00D7308D"/>
    <w:rsid w:val="00D756D8"/>
    <w:rsid w:val="00D82F29"/>
    <w:rsid w:val="00D876B3"/>
    <w:rsid w:val="00D87AF2"/>
    <w:rsid w:val="00D938D2"/>
    <w:rsid w:val="00D953A1"/>
    <w:rsid w:val="00DA0A86"/>
    <w:rsid w:val="00DA188C"/>
    <w:rsid w:val="00DB061F"/>
    <w:rsid w:val="00DB718D"/>
    <w:rsid w:val="00DB7B5C"/>
    <w:rsid w:val="00DC2B54"/>
    <w:rsid w:val="00DC519F"/>
    <w:rsid w:val="00DD18F5"/>
    <w:rsid w:val="00DD5354"/>
    <w:rsid w:val="00DE1862"/>
    <w:rsid w:val="00DE7BCE"/>
    <w:rsid w:val="00DF2A6E"/>
    <w:rsid w:val="00DF5193"/>
    <w:rsid w:val="00DF581F"/>
    <w:rsid w:val="00E0043E"/>
    <w:rsid w:val="00E10ABF"/>
    <w:rsid w:val="00E206B4"/>
    <w:rsid w:val="00E21514"/>
    <w:rsid w:val="00E33F93"/>
    <w:rsid w:val="00E424F0"/>
    <w:rsid w:val="00E47159"/>
    <w:rsid w:val="00E52202"/>
    <w:rsid w:val="00E56712"/>
    <w:rsid w:val="00E64900"/>
    <w:rsid w:val="00E65B1B"/>
    <w:rsid w:val="00E760D2"/>
    <w:rsid w:val="00EB0C52"/>
    <w:rsid w:val="00EB5F19"/>
    <w:rsid w:val="00ED3986"/>
    <w:rsid w:val="00ED48A3"/>
    <w:rsid w:val="00ED7D69"/>
    <w:rsid w:val="00F011E0"/>
    <w:rsid w:val="00F05A6D"/>
    <w:rsid w:val="00F07368"/>
    <w:rsid w:val="00F12B20"/>
    <w:rsid w:val="00F26C1A"/>
    <w:rsid w:val="00F30ECB"/>
    <w:rsid w:val="00F35AC2"/>
    <w:rsid w:val="00F40B7D"/>
    <w:rsid w:val="00F41467"/>
    <w:rsid w:val="00F41B06"/>
    <w:rsid w:val="00F605BC"/>
    <w:rsid w:val="00F63029"/>
    <w:rsid w:val="00F851A4"/>
    <w:rsid w:val="00FA52CD"/>
    <w:rsid w:val="00FB4C70"/>
    <w:rsid w:val="00FB515B"/>
    <w:rsid w:val="00FC274F"/>
    <w:rsid w:val="00FC5029"/>
    <w:rsid w:val="00FF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0DA89"/>
  <w15:chartTrackingRefBased/>
  <w15:docId w15:val="{6EC54E74-04E0-AF45-9B0D-7725D608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AF2"/>
    <w:rPr>
      <w:rFonts w:eastAsiaTheme="majorEastAsia" w:cstheme="majorBidi"/>
      <w:color w:val="272727" w:themeColor="text1" w:themeTint="D8"/>
    </w:rPr>
  </w:style>
  <w:style w:type="paragraph" w:styleId="Title">
    <w:name w:val="Title"/>
    <w:basedOn w:val="Normal"/>
    <w:next w:val="Normal"/>
    <w:link w:val="TitleChar"/>
    <w:uiPriority w:val="10"/>
    <w:qFormat/>
    <w:rsid w:val="00D87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AF2"/>
    <w:pPr>
      <w:spacing w:before="160"/>
      <w:jc w:val="center"/>
    </w:pPr>
    <w:rPr>
      <w:i/>
      <w:iCs/>
      <w:color w:val="404040" w:themeColor="text1" w:themeTint="BF"/>
    </w:rPr>
  </w:style>
  <w:style w:type="character" w:customStyle="1" w:styleId="QuoteChar">
    <w:name w:val="Quote Char"/>
    <w:basedOn w:val="DefaultParagraphFont"/>
    <w:link w:val="Quote"/>
    <w:uiPriority w:val="29"/>
    <w:rsid w:val="00D87AF2"/>
    <w:rPr>
      <w:i/>
      <w:iCs/>
      <w:color w:val="404040" w:themeColor="text1" w:themeTint="BF"/>
    </w:rPr>
  </w:style>
  <w:style w:type="paragraph" w:styleId="ListParagraph">
    <w:name w:val="List Paragraph"/>
    <w:basedOn w:val="Normal"/>
    <w:uiPriority w:val="34"/>
    <w:qFormat/>
    <w:rsid w:val="00D87AF2"/>
    <w:pPr>
      <w:ind w:left="720"/>
      <w:contextualSpacing/>
    </w:pPr>
  </w:style>
  <w:style w:type="character" w:styleId="IntenseEmphasis">
    <w:name w:val="Intense Emphasis"/>
    <w:basedOn w:val="DefaultParagraphFont"/>
    <w:uiPriority w:val="21"/>
    <w:qFormat/>
    <w:rsid w:val="00D87AF2"/>
    <w:rPr>
      <w:i/>
      <w:iCs/>
      <w:color w:val="0F4761" w:themeColor="accent1" w:themeShade="BF"/>
    </w:rPr>
  </w:style>
  <w:style w:type="paragraph" w:styleId="IntenseQuote">
    <w:name w:val="Intense Quote"/>
    <w:basedOn w:val="Normal"/>
    <w:next w:val="Normal"/>
    <w:link w:val="IntenseQuoteChar"/>
    <w:uiPriority w:val="30"/>
    <w:qFormat/>
    <w:rsid w:val="00D8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AF2"/>
    <w:rPr>
      <w:i/>
      <w:iCs/>
      <w:color w:val="0F4761" w:themeColor="accent1" w:themeShade="BF"/>
    </w:rPr>
  </w:style>
  <w:style w:type="character" w:styleId="IntenseReference">
    <w:name w:val="Intense Reference"/>
    <w:basedOn w:val="DefaultParagraphFont"/>
    <w:uiPriority w:val="32"/>
    <w:qFormat/>
    <w:rsid w:val="00D87AF2"/>
    <w:rPr>
      <w:b/>
      <w:bCs/>
      <w:smallCaps/>
      <w:color w:val="0F4761" w:themeColor="accent1" w:themeShade="BF"/>
      <w:spacing w:val="5"/>
    </w:rPr>
  </w:style>
  <w:style w:type="character" w:styleId="LineNumber">
    <w:name w:val="line number"/>
    <w:basedOn w:val="DefaultParagraphFont"/>
    <w:uiPriority w:val="99"/>
    <w:semiHidden/>
    <w:unhideWhenUsed/>
    <w:rsid w:val="009641E9"/>
  </w:style>
  <w:style w:type="character" w:styleId="Hyperlink">
    <w:name w:val="Hyperlink"/>
    <w:basedOn w:val="DefaultParagraphFont"/>
    <w:uiPriority w:val="99"/>
    <w:unhideWhenUsed/>
    <w:rsid w:val="00AF6822"/>
    <w:rPr>
      <w:color w:val="467886" w:themeColor="hyperlink"/>
      <w:u w:val="single"/>
    </w:rPr>
  </w:style>
  <w:style w:type="character" w:styleId="UnresolvedMention">
    <w:name w:val="Unresolved Mention"/>
    <w:basedOn w:val="DefaultParagraphFont"/>
    <w:uiPriority w:val="99"/>
    <w:semiHidden/>
    <w:unhideWhenUsed/>
    <w:rsid w:val="00AF6822"/>
    <w:rPr>
      <w:color w:val="605E5C"/>
      <w:shd w:val="clear" w:color="auto" w:fill="E1DFDD"/>
    </w:rPr>
  </w:style>
  <w:style w:type="paragraph" w:styleId="NormalWeb">
    <w:name w:val="Normal (Web)"/>
    <w:basedOn w:val="Normal"/>
    <w:uiPriority w:val="99"/>
    <w:semiHidden/>
    <w:unhideWhenUsed/>
    <w:rsid w:val="00346396"/>
    <w:rPr>
      <w:rFonts w:ascii="Times New Roman" w:hAnsi="Times New Roman" w:cs="Times New Roman"/>
    </w:rPr>
  </w:style>
  <w:style w:type="paragraph" w:styleId="Header">
    <w:name w:val="header"/>
    <w:basedOn w:val="Normal"/>
    <w:link w:val="HeaderChar"/>
    <w:uiPriority w:val="99"/>
    <w:unhideWhenUsed/>
    <w:rsid w:val="00DA1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8C"/>
  </w:style>
  <w:style w:type="paragraph" w:styleId="Footer">
    <w:name w:val="footer"/>
    <w:basedOn w:val="Normal"/>
    <w:link w:val="FooterChar"/>
    <w:uiPriority w:val="99"/>
    <w:unhideWhenUsed/>
    <w:rsid w:val="00DA1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ahickoryhollo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Sudler-Reid</dc:creator>
  <cp:keywords/>
  <dc:description/>
  <cp:lastModifiedBy>Beverly Pinckney</cp:lastModifiedBy>
  <cp:revision>2</cp:revision>
  <dcterms:created xsi:type="dcterms:W3CDTF">2025-08-19T23:30:00Z</dcterms:created>
  <dcterms:modified xsi:type="dcterms:W3CDTF">2025-08-19T23:30:00Z</dcterms:modified>
</cp:coreProperties>
</file>